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22056">
        <w:rPr>
          <w:rFonts w:ascii="Arial" w:hAnsi="Arial" w:cs="Arial"/>
          <w:b/>
          <w:u w:val="single"/>
        </w:rPr>
        <w:t xml:space="preserve"> MB F0-267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E01E1" w:rsidRPr="0039376A" w:rsidRDefault="00EE01E1" w:rsidP="003F7D2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</w:t>
            </w:r>
            <w:r w:rsidR="00922056">
              <w:rPr>
                <w:rFonts w:ascii="Arial" w:hAnsi="Arial" w:cs="Arial"/>
                <w:sz w:val="20"/>
                <w:szCs w:val="20"/>
              </w:rPr>
              <w:t>Vito 110 CDI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3F7D29">
              <w:rPr>
                <w:rFonts w:ascii="Arial" w:hAnsi="Arial" w:cs="Arial"/>
                <w:sz w:val="20"/>
                <w:szCs w:val="20"/>
              </w:rPr>
              <w:t>WDF63809413448430</w:t>
            </w:r>
            <w:r w:rsidR="00922056">
              <w:rPr>
                <w:rFonts w:ascii="Arial" w:hAnsi="Arial" w:cs="Arial"/>
                <w:sz w:val="20"/>
                <w:szCs w:val="20"/>
              </w:rPr>
              <w:t>, moč motorja 75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</w:t>
            </w:r>
            <w:r w:rsidR="00922056">
              <w:rPr>
                <w:rFonts w:ascii="Arial" w:hAnsi="Arial" w:cs="Arial"/>
                <w:sz w:val="20"/>
                <w:szCs w:val="20"/>
              </w:rPr>
              <w:t>148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22056"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16.05.2002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22056">
              <w:rPr>
                <w:rFonts w:ascii="Arial" w:hAnsi="Arial" w:cs="Arial"/>
                <w:sz w:val="20"/>
                <w:szCs w:val="20"/>
              </w:rPr>
              <w:t>212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2056">
              <w:rPr>
                <w:rFonts w:ascii="Arial" w:hAnsi="Arial" w:cs="Arial"/>
                <w:sz w:val="20"/>
                <w:szCs w:val="20"/>
              </w:rPr>
              <w:t>554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vgrajeno 5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>bela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4-7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vozilo v uporabi do marec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 tovornem delu nameščena oprema – police- predalniki (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</w:t>
            </w:r>
            <w:r w:rsidR="00FF7A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5B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555B25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pika</w:t>
            </w:r>
            <w:r w:rsidR="005B1E34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tapeta sedeža voznika in sovoznika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ne deluje zaklepanje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osvetlitev armaturne plošče, počen odbijač SL,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FF7AC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 xml:space="preserve"> volan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elektro instalacija, gretje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FF7AC9">
        <w:rPr>
          <w:rFonts w:ascii="Arial" w:hAnsi="Arial" w:cs="Arial"/>
        </w:rPr>
        <w:t xml:space="preserve"> </w:t>
      </w:r>
      <w:r w:rsidR="00A8298A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1A7599">
        <w:rPr>
          <w:rFonts w:ascii="Arial" w:hAnsi="Arial" w:cs="Arial"/>
          <w:b/>
        </w:rPr>
        <w:t>1</w:t>
      </w:r>
      <w:bookmarkStart w:id="0" w:name="_GoBack"/>
      <w:bookmarkEnd w:id="0"/>
      <w:r w:rsidR="00707B28">
        <w:rPr>
          <w:rFonts w:ascii="Arial" w:hAnsi="Arial" w:cs="Arial"/>
          <w:b/>
        </w:rPr>
        <w:t>9</w:t>
      </w:r>
      <w:r w:rsidR="008C6F29" w:rsidRPr="00555B25">
        <w:rPr>
          <w:rFonts w:ascii="Arial" w:hAnsi="Arial" w:cs="Arial"/>
          <w:b/>
        </w:rPr>
        <w:t>0</w:t>
      </w:r>
      <w:r w:rsidR="005865C8" w:rsidRPr="00555B25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</w:t>
      </w:r>
      <w:r w:rsidR="00707B28">
        <w:rPr>
          <w:rFonts w:ascii="Arial" w:hAnsi="Arial" w:cs="Arial"/>
        </w:rPr>
        <w:t xml:space="preserve"> s strani prodajalca družbe EM</w:t>
      </w:r>
    </w:p>
    <w:p w:rsidR="00707B28" w:rsidRPr="00707B28" w:rsidRDefault="00707B28" w:rsidP="00707B2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C2476C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1F708A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EE1889" w:rsidRPr="004207C2" w:rsidRDefault="00EE1889" w:rsidP="004207C2">
      <w:pPr>
        <w:pStyle w:val="Brezrazmikov"/>
        <w:rPr>
          <w:rFonts w:ascii="Arial" w:hAnsi="Arial" w:cs="Arial"/>
        </w:rPr>
      </w:pPr>
    </w:p>
    <w:p w:rsidR="005E37E2" w:rsidRPr="00EE1889" w:rsidRDefault="007E15F3" w:rsidP="00EE188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1A7599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 xml:space="preserve">do naročnika </w:t>
      </w:r>
      <w:r w:rsidR="001A7599">
        <w:rPr>
          <w:rFonts w:ascii="Arial" w:hAnsi="Arial" w:cs="Arial"/>
        </w:rPr>
        <w:t xml:space="preserve">po pošti </w:t>
      </w:r>
      <w:r w:rsidR="00F40912" w:rsidRPr="004207C2">
        <w:rPr>
          <w:rFonts w:ascii="Arial" w:hAnsi="Arial" w:cs="Arial"/>
        </w:rPr>
        <w:t xml:space="preserve">najkasneje </w:t>
      </w:r>
      <w:r w:rsidR="0050364C" w:rsidRPr="0064098F">
        <w:rPr>
          <w:rFonts w:ascii="Arial" w:hAnsi="Arial" w:cs="Arial"/>
        </w:rPr>
        <w:t xml:space="preserve">do </w:t>
      </w:r>
      <w:r w:rsidR="001A7599">
        <w:rPr>
          <w:rFonts w:ascii="Arial" w:hAnsi="Arial" w:cs="Arial"/>
          <w:b/>
        </w:rPr>
        <w:t>2</w:t>
      </w:r>
      <w:r w:rsidR="00707B28">
        <w:rPr>
          <w:rFonts w:ascii="Arial" w:hAnsi="Arial" w:cs="Arial"/>
          <w:b/>
        </w:rPr>
        <w:t>7</w:t>
      </w:r>
      <w:r w:rsidR="00FC1736" w:rsidRPr="0064098F">
        <w:rPr>
          <w:rFonts w:ascii="Arial" w:hAnsi="Arial" w:cs="Arial"/>
          <w:b/>
        </w:rPr>
        <w:t>.</w:t>
      </w:r>
      <w:r w:rsidR="001A7599">
        <w:rPr>
          <w:rFonts w:ascii="Arial" w:hAnsi="Arial" w:cs="Arial"/>
          <w:b/>
        </w:rPr>
        <w:t>1</w:t>
      </w:r>
      <w:r w:rsidR="00396910" w:rsidRPr="0064098F">
        <w:rPr>
          <w:rFonts w:ascii="Arial" w:hAnsi="Arial" w:cs="Arial"/>
          <w:b/>
        </w:rPr>
        <w:t>0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1A7599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22056">
        <w:rPr>
          <w:rFonts w:ascii="Arial" w:hAnsi="Arial" w:cs="Arial"/>
          <w:b/>
        </w:rPr>
        <w:t>B F0-267</w:t>
      </w:r>
      <w:r w:rsidR="0054280F" w:rsidRPr="004207C2">
        <w:rPr>
          <w:rFonts w:ascii="Arial" w:hAnsi="Arial" w:cs="Arial"/>
          <w:b/>
        </w:rPr>
        <w:t>«.</w:t>
      </w: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9F7" w:rsidRDefault="009319F7" w:rsidP="002D2BE0">
      <w:pPr>
        <w:spacing w:after="0" w:line="240" w:lineRule="auto"/>
      </w:pPr>
      <w:r>
        <w:separator/>
      </w:r>
    </w:p>
  </w:endnote>
  <w:endnote w:type="continuationSeparator" w:id="0">
    <w:p w:rsidR="009319F7" w:rsidRDefault="009319F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9F7" w:rsidRDefault="009319F7" w:rsidP="002D2BE0">
      <w:pPr>
        <w:spacing w:after="0" w:line="240" w:lineRule="auto"/>
      </w:pPr>
      <w:r>
        <w:separator/>
      </w:r>
    </w:p>
  </w:footnote>
  <w:footnote w:type="continuationSeparator" w:id="0">
    <w:p w:rsidR="009319F7" w:rsidRDefault="009319F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71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A7599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7D29"/>
    <w:rsid w:val="0040002E"/>
    <w:rsid w:val="0040699F"/>
    <w:rsid w:val="004207C2"/>
    <w:rsid w:val="00424F05"/>
    <w:rsid w:val="00425B90"/>
    <w:rsid w:val="00427185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5B25"/>
    <w:rsid w:val="00556D28"/>
    <w:rsid w:val="00561A9A"/>
    <w:rsid w:val="005741ED"/>
    <w:rsid w:val="0058411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7B28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138E"/>
    <w:rsid w:val="00922056"/>
    <w:rsid w:val="0092516B"/>
    <w:rsid w:val="009319F7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298A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27F2F"/>
    <w:rsid w:val="00B44CD4"/>
    <w:rsid w:val="00B478DD"/>
    <w:rsid w:val="00B61C6D"/>
    <w:rsid w:val="00B67831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16A4"/>
    <w:rsid w:val="00C15096"/>
    <w:rsid w:val="00C2476C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3C27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E3F48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E1889"/>
    <w:rsid w:val="00EF4BCD"/>
    <w:rsid w:val="00F07D4A"/>
    <w:rsid w:val="00F203BB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1407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2020-10-06T07:27:00Z</dcterms:created>
  <dcterms:modified xsi:type="dcterms:W3CDTF">2020-10-06T07:27:00Z</dcterms:modified>
</cp:coreProperties>
</file>