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EE01E1">
        <w:rPr>
          <w:rFonts w:ascii="Arial" w:hAnsi="Arial" w:cs="Arial"/>
          <w:b/>
          <w:u w:val="single"/>
        </w:rPr>
        <w:t xml:space="preserve"> MB 24-16V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64666F" w:rsidRDefault="00EE01E1" w:rsidP="00EE01E1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Sprinter 312</w:t>
            </w:r>
            <w:r w:rsidR="00C25ABC">
              <w:rPr>
                <w:rFonts w:ascii="Arial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pogon 4x4,</w:t>
            </w:r>
            <w:r>
              <w:rPr>
                <w:rFonts w:ascii="Arial" w:hAnsi="Arial" w:cs="Arial"/>
                <w:sz w:val="20"/>
                <w:szCs w:val="20"/>
              </w:rPr>
              <w:t xml:space="preserve"> št. šasije </w:t>
            </w:r>
          </w:p>
          <w:p w:rsidR="00EE01E1" w:rsidRPr="0039376A" w:rsidRDefault="00C25ABC" w:rsidP="006466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WDB9034721P960559</w:t>
            </w:r>
            <w:r w:rsidR="0064666F">
              <w:rPr>
                <w:rFonts w:ascii="Arial" w:hAnsi="Arial" w:cs="Arial"/>
                <w:sz w:val="20"/>
                <w:szCs w:val="20"/>
              </w:rPr>
              <w:t>, moč motorja 9</w:t>
            </w:r>
            <w:r w:rsidR="00EE01E1">
              <w:rPr>
                <w:rFonts w:ascii="Arial" w:hAnsi="Arial" w:cs="Arial"/>
                <w:sz w:val="20"/>
                <w:szCs w:val="20"/>
              </w:rPr>
              <w:t xml:space="preserve">0 kW - </w:t>
            </w:r>
            <w:proofErr w:type="spellStart"/>
            <w:r w:rsidR="00EE01E1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EE01E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2874</w:t>
            </w:r>
            <w:r w:rsidR="00EE01E1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EE01E1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4666F">
              <w:rPr>
                <w:rFonts w:ascii="Arial" w:hAnsi="Arial" w:cs="Arial"/>
                <w:sz w:val="20"/>
                <w:szCs w:val="20"/>
              </w:rPr>
              <w:t>, leto izdelave 1999</w:t>
            </w:r>
            <w:r w:rsidR="00EE01E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29.09.1999</w:t>
            </w:r>
            <w:r w:rsidR="00EE01E1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EE01E1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64666F">
              <w:rPr>
                <w:rFonts w:ascii="Arial" w:hAnsi="Arial" w:cs="Arial"/>
                <w:sz w:val="20"/>
                <w:szCs w:val="20"/>
              </w:rPr>
              <w:t>248</w:t>
            </w:r>
            <w:r w:rsidR="00EE01E1">
              <w:rPr>
                <w:rFonts w:ascii="Arial" w:hAnsi="Arial" w:cs="Arial"/>
                <w:sz w:val="20"/>
                <w:szCs w:val="20"/>
              </w:rPr>
              <w:t>.</w:t>
            </w:r>
            <w:r w:rsidR="0064666F">
              <w:rPr>
                <w:rFonts w:ascii="Arial" w:hAnsi="Arial" w:cs="Arial"/>
                <w:sz w:val="20"/>
                <w:szCs w:val="20"/>
              </w:rPr>
              <w:t>703</w:t>
            </w:r>
            <w:r w:rsidR="00EE01E1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E01E1" w:rsidRPr="007E29BB">
              <w:rPr>
                <w:rFonts w:ascii="Arial" w:hAnsi="Arial" w:cs="Arial"/>
                <w:sz w:val="20"/>
                <w:szCs w:val="20"/>
              </w:rPr>
              <w:t>vgrajeno 6 sedežev</w:t>
            </w:r>
            <w:r w:rsidR="00EE01E1">
              <w:rPr>
                <w:rFonts w:ascii="Arial" w:hAnsi="Arial" w:cs="Arial"/>
                <w:sz w:val="20"/>
                <w:szCs w:val="20"/>
              </w:rPr>
              <w:t>, barva</w:t>
            </w:r>
            <w:r w:rsidR="00EE01E1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01E1">
              <w:rPr>
                <w:rFonts w:ascii="Arial" w:hAnsi="Arial" w:cs="Arial"/>
                <w:sz w:val="20"/>
                <w:szCs w:val="20"/>
              </w:rPr>
              <w:t>modro zelena,</w:t>
            </w:r>
            <w:r w:rsidR="00EE01E1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EE01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01E1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3-5</w:t>
            </w:r>
            <w:r w:rsidR="00EE01E1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EE01E1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EE01E1">
              <w:rPr>
                <w:rFonts w:ascii="Arial" w:hAnsi="Arial" w:cs="Arial"/>
                <w:sz w:val="20"/>
                <w:szCs w:val="20"/>
              </w:rPr>
              <w:t xml:space="preserve"> vozilo v uporabi do december 2018, vgrajene police v tovorni prostor, strešni prtljažnik,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L+D,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počeno steklo smernik SL,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5ABC">
              <w:rPr>
                <w:rFonts w:ascii="Arial" w:hAnsi="Arial" w:cs="Arial"/>
                <w:sz w:val="20"/>
                <w:szCs w:val="20"/>
              </w:rPr>
              <w:t>počeno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steklo na</w:t>
            </w:r>
            <w:r>
              <w:rPr>
                <w:rFonts w:ascii="Arial" w:hAnsi="Arial" w:cs="Arial"/>
                <w:sz w:val="20"/>
                <w:szCs w:val="20"/>
              </w:rPr>
              <w:t xml:space="preserve"> Z vratih,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počeno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 vetrobransko steklo,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tapeta sede</w:t>
            </w:r>
            <w:r w:rsidR="00C25ABC">
              <w:rPr>
                <w:rFonts w:ascii="Arial" w:hAnsi="Arial" w:cs="Arial"/>
                <w:sz w:val="20"/>
                <w:szCs w:val="20"/>
              </w:rPr>
              <w:t>ža voznika in klop sovoznika S</w:t>
            </w:r>
            <w:r>
              <w:rPr>
                <w:rFonts w:ascii="Arial" w:hAnsi="Arial" w:cs="Arial"/>
                <w:sz w:val="20"/>
                <w:szCs w:val="20"/>
              </w:rPr>
              <w:t xml:space="preserve">, notranjost umazana, </w:t>
            </w:r>
            <w:r w:rsidR="00C25ABC">
              <w:rPr>
                <w:rFonts w:ascii="Arial" w:hAnsi="Arial" w:cs="Arial"/>
                <w:sz w:val="20"/>
                <w:szCs w:val="20"/>
              </w:rPr>
              <w:t xml:space="preserve">mehanizem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zapiranja Z vrat,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64666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r w:rsidR="0064666F">
              <w:rPr>
                <w:rFonts w:ascii="Arial" w:hAnsi="Arial" w:cs="Arial"/>
                <w:sz w:val="20"/>
                <w:szCs w:val="20"/>
              </w:rPr>
              <w:t>menjalnik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2431B">
              <w:rPr>
                <w:rFonts w:ascii="Arial" w:hAnsi="Arial" w:cs="Arial"/>
                <w:sz w:val="20"/>
                <w:szCs w:val="20"/>
              </w:rPr>
              <w:t xml:space="preserve"> pogon 4x4 ne deluje, </w:t>
            </w:r>
            <w:proofErr w:type="spellStart"/>
            <w:r w:rsidR="0062431B">
              <w:rPr>
                <w:rFonts w:ascii="Arial" w:hAnsi="Arial" w:cs="Arial"/>
                <w:sz w:val="20"/>
                <w:szCs w:val="20"/>
              </w:rPr>
              <w:t>polosovina</w:t>
            </w:r>
            <w:proofErr w:type="spellEnd"/>
            <w:r w:rsidR="0064666F">
              <w:rPr>
                <w:rFonts w:ascii="Arial" w:hAnsi="Arial" w:cs="Arial"/>
                <w:sz w:val="20"/>
                <w:szCs w:val="20"/>
              </w:rPr>
              <w:t xml:space="preserve">, zlomljen odgon,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Webasto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??,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  <w:bookmarkStart w:id="0" w:name="_GoBack"/>
      <w:bookmarkEnd w:id="0"/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E76F26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1352D">
        <w:rPr>
          <w:rFonts w:ascii="Arial" w:hAnsi="Arial" w:cs="Arial"/>
          <w:b/>
        </w:rPr>
        <w:t>5</w:t>
      </w:r>
      <w:r w:rsidR="0064098F" w:rsidRPr="00E1352D">
        <w:rPr>
          <w:rFonts w:ascii="Arial" w:hAnsi="Arial" w:cs="Arial"/>
          <w:b/>
        </w:rPr>
        <w:t>4</w:t>
      </w:r>
      <w:r w:rsidR="008C6F29" w:rsidRPr="00E1352D">
        <w:rPr>
          <w:rFonts w:ascii="Arial" w:hAnsi="Arial" w:cs="Arial"/>
          <w:b/>
        </w:rPr>
        <w:t>0</w:t>
      </w:r>
      <w:r w:rsidR="005865C8" w:rsidRPr="00E1352D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DA5060">
        <w:rPr>
          <w:rFonts w:ascii="Arial" w:hAnsi="Arial" w:cs="Arial"/>
          <w:b/>
        </w:rPr>
        <w:t>12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8A7622" w:rsidRPr="0064098F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E01E1">
        <w:rPr>
          <w:rFonts w:ascii="Arial" w:hAnsi="Arial" w:cs="Arial"/>
          <w:b/>
        </w:rPr>
        <w:t>B 24-16V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82F" w:rsidRDefault="006D682F" w:rsidP="002D2BE0">
      <w:pPr>
        <w:spacing w:after="0" w:line="240" w:lineRule="auto"/>
      </w:pPr>
      <w:r>
        <w:separator/>
      </w:r>
    </w:p>
  </w:endnote>
  <w:endnote w:type="continuationSeparator" w:id="0">
    <w:p w:rsidR="006D682F" w:rsidRDefault="006D682F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82F" w:rsidRDefault="006D682F" w:rsidP="002D2BE0">
      <w:pPr>
        <w:spacing w:after="0" w:line="240" w:lineRule="auto"/>
      </w:pPr>
      <w:r>
        <w:separator/>
      </w:r>
    </w:p>
  </w:footnote>
  <w:footnote w:type="continuationSeparator" w:id="0">
    <w:p w:rsidR="006D682F" w:rsidRDefault="006D682F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17251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431B"/>
    <w:rsid w:val="00626721"/>
    <w:rsid w:val="00627D19"/>
    <w:rsid w:val="0064098F"/>
    <w:rsid w:val="0064666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D682F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D7B87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B0ACB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5ABC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A5060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352D"/>
    <w:rsid w:val="00E1518F"/>
    <w:rsid w:val="00E25AE0"/>
    <w:rsid w:val="00E27F69"/>
    <w:rsid w:val="00E321CD"/>
    <w:rsid w:val="00E33151"/>
    <w:rsid w:val="00E44377"/>
    <w:rsid w:val="00E76F26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E5DB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2020-02-21T06:20:00Z</dcterms:created>
  <dcterms:modified xsi:type="dcterms:W3CDTF">2020-02-24T09:07:00Z</dcterms:modified>
</cp:coreProperties>
</file>