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7EAB" w14:textId="4F67A65A" w:rsidR="00262689" w:rsidRDefault="001A5B80" w:rsidP="001A5B80">
      <w:pPr>
        <w:jc w:val="center"/>
        <w:rPr>
          <w:b/>
          <w:bCs/>
          <w:sz w:val="36"/>
          <w:szCs w:val="36"/>
        </w:rPr>
      </w:pPr>
      <w:r w:rsidRPr="001A5B80">
        <w:rPr>
          <w:b/>
          <w:bCs/>
          <w:sz w:val="36"/>
          <w:szCs w:val="36"/>
        </w:rPr>
        <w:t>Obrazec za oddajo referenc</w:t>
      </w:r>
    </w:p>
    <w:p w14:paraId="5665A32F" w14:textId="77777777" w:rsidR="001A5B80" w:rsidRPr="001A5B80" w:rsidRDefault="001A5B80" w:rsidP="001A5B80">
      <w:pPr>
        <w:jc w:val="center"/>
        <w:rPr>
          <w:b/>
          <w:bCs/>
          <w:sz w:val="36"/>
          <w:szCs w:val="36"/>
        </w:rPr>
      </w:pPr>
    </w:p>
    <w:p w14:paraId="18F1D0E8" w14:textId="14322FC6" w:rsidR="001A5B80" w:rsidRPr="001A5B80" w:rsidRDefault="001A5B80" w:rsidP="001A5B80">
      <w:pPr>
        <w:pStyle w:val="Odstavekseznama"/>
        <w:numPr>
          <w:ilvl w:val="0"/>
          <w:numId w:val="2"/>
        </w:numPr>
        <w:spacing w:before="120" w:after="0"/>
        <w:rPr>
          <w:rFonts w:ascii="Arial" w:hAnsi="Arial" w:cs="Arial"/>
          <w:b/>
          <w:bCs/>
          <w:color w:val="C00000"/>
        </w:rPr>
      </w:pPr>
      <w:r w:rsidRPr="001A5B80">
        <w:rPr>
          <w:rFonts w:ascii="Arial" w:hAnsi="Arial" w:cs="Arial"/>
          <w:b/>
          <w:bCs/>
          <w:color w:val="C00000"/>
        </w:rPr>
        <w:t xml:space="preserve">Referenca </w:t>
      </w:r>
      <w:r w:rsidRPr="001A5B80">
        <w:rPr>
          <w:rFonts w:ascii="Arial" w:hAnsi="Arial" w:cs="Arial"/>
          <w:b/>
          <w:bCs/>
          <w:color w:val="C00000"/>
        </w:rPr>
        <w:t>za izdelavo/prenovo celostne grafične podobe večjih podjetij v Sloveniji (kot taka se tretirajo gospodarske družbe, ki imajo vsaj 250 zaposlenih). Reference naj se nanašajo na zadnjih 7 let.</w:t>
      </w:r>
    </w:p>
    <w:p w14:paraId="645F6F68" w14:textId="77777777" w:rsidR="001A5B80" w:rsidRPr="001A5B80" w:rsidRDefault="001A5B80" w:rsidP="001A5B80">
      <w:pPr>
        <w:spacing w:before="120" w:after="0"/>
        <w:rPr>
          <w:rFonts w:ascii="Arial" w:hAnsi="Arial" w:cs="Arial"/>
          <w:b/>
          <w:bCs/>
          <w:color w:val="C00000"/>
        </w:rPr>
      </w:pPr>
    </w:p>
    <w:p w14:paraId="3736ADBC" w14:textId="124C79AB" w:rsidR="001A5B80" w:rsidRDefault="001A5B80" w:rsidP="001A5B80">
      <w:pPr>
        <w:spacing w:before="120" w:after="0"/>
        <w:rPr>
          <w:rFonts w:ascii="Arial" w:hAnsi="Arial" w:cs="Arial"/>
        </w:rPr>
      </w:pPr>
      <w:r w:rsidRPr="002D449A">
        <w:rPr>
          <w:rFonts w:ascii="Arial" w:hAnsi="Arial" w:cs="Arial"/>
          <w:b/>
          <w:bCs/>
        </w:rPr>
        <w:t>Referenc</w:t>
      </w:r>
      <w:r>
        <w:rPr>
          <w:rFonts w:ascii="Arial" w:hAnsi="Arial" w:cs="Arial"/>
          <w:b/>
          <w:bCs/>
        </w:rPr>
        <w:t>a 1</w:t>
      </w:r>
      <w:r>
        <w:rPr>
          <w:rFonts w:ascii="Arial" w:hAnsi="Arial" w:cs="Arial"/>
        </w:rPr>
        <w:t xml:space="preserve"> </w:t>
      </w:r>
      <w:r w:rsidRPr="002D449A">
        <w:rPr>
          <w:rFonts w:ascii="Arial" w:hAnsi="Arial" w:cs="Arial"/>
        </w:rPr>
        <w:t>(vsebina, povezava za ogled, kontakt za preverjanje)</w:t>
      </w:r>
      <w:r>
        <w:rPr>
          <w:rFonts w:ascii="Arial" w:hAnsi="Arial" w:cs="Arial"/>
        </w:rPr>
        <w:t>:</w:t>
      </w:r>
    </w:p>
    <w:p w14:paraId="1AE454AA" w14:textId="3C41D6A0" w:rsidR="001A5B80" w:rsidRDefault="001A5B80" w:rsidP="001A5B80">
      <w:pPr>
        <w:spacing w:before="120" w:after="0"/>
        <w:rPr>
          <w:rFonts w:ascii="Arial" w:hAnsi="Arial" w:cs="Arial"/>
        </w:rPr>
      </w:pPr>
    </w:p>
    <w:p w14:paraId="44D39CE7" w14:textId="5EE686BD" w:rsidR="001A5B80" w:rsidRDefault="001A5B80" w:rsidP="001A5B80">
      <w:pPr>
        <w:spacing w:before="120" w:after="0"/>
        <w:rPr>
          <w:rFonts w:ascii="Arial" w:hAnsi="Arial" w:cs="Arial"/>
        </w:rPr>
      </w:pPr>
    </w:p>
    <w:p w14:paraId="4CCBE54A" w14:textId="77777777" w:rsidR="001A5B80" w:rsidRDefault="001A5B80" w:rsidP="001A5B80">
      <w:pPr>
        <w:spacing w:before="120" w:after="0"/>
        <w:rPr>
          <w:rFonts w:ascii="Arial" w:hAnsi="Arial" w:cs="Arial"/>
        </w:rPr>
      </w:pPr>
    </w:p>
    <w:p w14:paraId="177F3DA6" w14:textId="4490B26F" w:rsidR="001A5B80" w:rsidRPr="001A5B80" w:rsidRDefault="001A5B80" w:rsidP="001A5B80">
      <w:pPr>
        <w:spacing w:before="120" w:after="0"/>
        <w:rPr>
          <w:rFonts w:ascii="Arial" w:hAnsi="Arial" w:cs="Arial"/>
        </w:rPr>
      </w:pPr>
      <w:r w:rsidRPr="002D449A">
        <w:rPr>
          <w:rFonts w:ascii="Arial" w:hAnsi="Arial" w:cs="Arial"/>
          <w:b/>
          <w:bCs/>
        </w:rPr>
        <w:t>Referenc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</w:rPr>
        <w:t xml:space="preserve">2 </w:t>
      </w:r>
      <w:r w:rsidRPr="002D449A">
        <w:rPr>
          <w:rFonts w:ascii="Arial" w:hAnsi="Arial" w:cs="Arial"/>
        </w:rPr>
        <w:t>(vsebina, povezava za ogled, kontakt za preverjanje)</w:t>
      </w:r>
      <w:r>
        <w:rPr>
          <w:rFonts w:ascii="Arial" w:hAnsi="Arial" w:cs="Arial"/>
        </w:rPr>
        <w:t>:</w:t>
      </w:r>
    </w:p>
    <w:p w14:paraId="08D93A74" w14:textId="77777777" w:rsidR="001A5B80" w:rsidRPr="001A5B80" w:rsidRDefault="001A5B80" w:rsidP="001A5B80">
      <w:pPr>
        <w:spacing w:before="120" w:after="0"/>
        <w:rPr>
          <w:rFonts w:ascii="Arial" w:hAnsi="Arial" w:cs="Arial"/>
        </w:rPr>
      </w:pPr>
    </w:p>
    <w:p w14:paraId="1ECCAB39" w14:textId="77777777" w:rsidR="001A5B80" w:rsidRDefault="001A5B80" w:rsidP="001A5B80">
      <w:pPr>
        <w:spacing w:before="120" w:after="0"/>
        <w:rPr>
          <w:rFonts w:ascii="Arial" w:hAnsi="Arial" w:cs="Arial"/>
        </w:rPr>
      </w:pPr>
    </w:p>
    <w:p w14:paraId="7A93FBD7" w14:textId="77777777" w:rsidR="001A5B80" w:rsidRDefault="001A5B80" w:rsidP="001A5B80">
      <w:pPr>
        <w:spacing w:before="120" w:after="0"/>
        <w:rPr>
          <w:rFonts w:ascii="Arial" w:hAnsi="Arial" w:cs="Arial"/>
        </w:rPr>
      </w:pPr>
    </w:p>
    <w:p w14:paraId="75634749" w14:textId="77777777" w:rsidR="001A5B80" w:rsidRDefault="001A5B80" w:rsidP="001A5B80">
      <w:pPr>
        <w:spacing w:before="120" w:after="0"/>
        <w:rPr>
          <w:rFonts w:ascii="Arial" w:hAnsi="Arial" w:cs="Arial"/>
        </w:rPr>
      </w:pPr>
    </w:p>
    <w:p w14:paraId="0FE81DB7" w14:textId="12D2E30A" w:rsidR="001A5B80" w:rsidRPr="001A5B80" w:rsidRDefault="001A5B80" w:rsidP="001A5B80">
      <w:pPr>
        <w:pStyle w:val="Odstavekseznama"/>
        <w:numPr>
          <w:ilvl w:val="0"/>
          <w:numId w:val="2"/>
        </w:numPr>
        <w:spacing w:before="120" w:after="0"/>
        <w:rPr>
          <w:rFonts w:ascii="Arial" w:hAnsi="Arial" w:cs="Arial"/>
          <w:b/>
          <w:bCs/>
          <w:color w:val="C00000"/>
        </w:rPr>
      </w:pPr>
      <w:r w:rsidRPr="001A5B80">
        <w:rPr>
          <w:rFonts w:ascii="Arial" w:hAnsi="Arial" w:cs="Arial"/>
          <w:b/>
          <w:bCs/>
          <w:color w:val="C00000"/>
        </w:rPr>
        <w:t>R</w:t>
      </w:r>
      <w:r w:rsidRPr="001A5B80">
        <w:rPr>
          <w:rFonts w:ascii="Arial" w:hAnsi="Arial" w:cs="Arial"/>
          <w:b/>
          <w:bCs/>
          <w:color w:val="C00000"/>
        </w:rPr>
        <w:t>eferenc</w:t>
      </w:r>
      <w:r w:rsidRPr="001A5B80">
        <w:rPr>
          <w:rFonts w:ascii="Arial" w:hAnsi="Arial" w:cs="Arial"/>
          <w:b/>
          <w:bCs/>
          <w:color w:val="C00000"/>
        </w:rPr>
        <w:t>a</w:t>
      </w:r>
      <w:r w:rsidRPr="001A5B80">
        <w:rPr>
          <w:rFonts w:ascii="Arial" w:hAnsi="Arial" w:cs="Arial"/>
          <w:b/>
          <w:bCs/>
          <w:color w:val="C00000"/>
        </w:rPr>
        <w:t xml:space="preserve"> za poznavanje elektroenergetike; poznavanje se dokazuje z vsebinskim sodelovanjem pri večjih komunikacijskih in kreativnih projektih/aktivnostih z večjimi podjetji (kot taka se tretirajo gospodarske družbe, ki imajo vsaj 250 zaposlenih)</w:t>
      </w:r>
      <w:r w:rsidRPr="001A5B80">
        <w:rPr>
          <w:rFonts w:ascii="Arial" w:hAnsi="Arial" w:cs="Arial"/>
          <w:b/>
          <w:bCs/>
          <w:color w:val="C00000"/>
        </w:rPr>
        <w:t xml:space="preserve"> </w:t>
      </w:r>
      <w:r w:rsidRPr="001A5B80">
        <w:rPr>
          <w:rFonts w:ascii="Arial" w:hAnsi="Arial" w:cs="Arial"/>
          <w:b/>
          <w:bCs/>
          <w:color w:val="C00000"/>
        </w:rPr>
        <w:t>v slovenski elektroenergetiki. Reference naj se nanašajo na zadnjih 5 let.</w:t>
      </w:r>
    </w:p>
    <w:p w14:paraId="3126E6D8" w14:textId="77777777" w:rsidR="001A5B80" w:rsidRPr="001A5B80" w:rsidRDefault="001A5B80" w:rsidP="001A5B80">
      <w:pPr>
        <w:spacing w:before="120" w:after="0"/>
        <w:rPr>
          <w:rFonts w:ascii="Arial" w:hAnsi="Arial" w:cs="Arial"/>
          <w:b/>
          <w:bCs/>
          <w:color w:val="C00000"/>
        </w:rPr>
      </w:pPr>
    </w:p>
    <w:p w14:paraId="3275D0AD" w14:textId="77777777" w:rsidR="001A5B80" w:rsidRDefault="001A5B80" w:rsidP="001A5B80">
      <w:pPr>
        <w:spacing w:before="120" w:after="0"/>
        <w:rPr>
          <w:rFonts w:ascii="Arial" w:hAnsi="Arial" w:cs="Arial"/>
        </w:rPr>
      </w:pPr>
      <w:r w:rsidRPr="002D449A">
        <w:rPr>
          <w:rFonts w:ascii="Arial" w:hAnsi="Arial" w:cs="Arial"/>
          <w:b/>
          <w:bCs/>
        </w:rPr>
        <w:t>Referenc</w:t>
      </w:r>
      <w:r>
        <w:rPr>
          <w:rFonts w:ascii="Arial" w:hAnsi="Arial" w:cs="Arial"/>
          <w:b/>
          <w:bCs/>
        </w:rPr>
        <w:t>a 1</w:t>
      </w:r>
      <w:r>
        <w:rPr>
          <w:rFonts w:ascii="Arial" w:hAnsi="Arial" w:cs="Arial"/>
        </w:rPr>
        <w:t xml:space="preserve"> </w:t>
      </w:r>
      <w:r w:rsidRPr="002D449A">
        <w:rPr>
          <w:rFonts w:ascii="Arial" w:hAnsi="Arial" w:cs="Arial"/>
        </w:rPr>
        <w:t>(vsebina, povezava za ogled, kontakt za preverjanje)</w:t>
      </w:r>
      <w:r>
        <w:rPr>
          <w:rFonts w:ascii="Arial" w:hAnsi="Arial" w:cs="Arial"/>
        </w:rPr>
        <w:t>:</w:t>
      </w:r>
    </w:p>
    <w:p w14:paraId="6CD354A9" w14:textId="3C72CB07" w:rsidR="001A5B80" w:rsidRDefault="001A5B80" w:rsidP="001A5B80">
      <w:pPr>
        <w:spacing w:before="120" w:after="0"/>
        <w:rPr>
          <w:rFonts w:ascii="Arial" w:hAnsi="Arial" w:cs="Arial"/>
        </w:rPr>
      </w:pPr>
    </w:p>
    <w:p w14:paraId="1AE3AE3A" w14:textId="45281F8D" w:rsidR="001A5B80" w:rsidRDefault="001A5B80" w:rsidP="001A5B80">
      <w:pPr>
        <w:spacing w:before="120" w:after="0"/>
        <w:rPr>
          <w:rFonts w:ascii="Arial" w:hAnsi="Arial" w:cs="Arial"/>
        </w:rPr>
      </w:pPr>
    </w:p>
    <w:p w14:paraId="2F4F2BA1" w14:textId="77777777" w:rsidR="001A5B80" w:rsidRDefault="001A5B80" w:rsidP="001A5B80">
      <w:pPr>
        <w:spacing w:before="120" w:after="0"/>
        <w:rPr>
          <w:rFonts w:ascii="Arial" w:hAnsi="Arial" w:cs="Arial"/>
        </w:rPr>
      </w:pPr>
    </w:p>
    <w:p w14:paraId="0263D31B" w14:textId="77777777" w:rsidR="001A5B80" w:rsidRPr="001A5B80" w:rsidRDefault="001A5B80" w:rsidP="001A5B80">
      <w:pPr>
        <w:spacing w:before="120" w:after="0"/>
        <w:rPr>
          <w:rFonts w:ascii="Arial" w:hAnsi="Arial" w:cs="Arial"/>
        </w:rPr>
      </w:pPr>
      <w:r w:rsidRPr="002D449A">
        <w:rPr>
          <w:rFonts w:ascii="Arial" w:hAnsi="Arial" w:cs="Arial"/>
          <w:b/>
          <w:bCs/>
        </w:rPr>
        <w:t>Referenc</w:t>
      </w:r>
      <w:r>
        <w:rPr>
          <w:rFonts w:ascii="Arial" w:hAnsi="Arial" w:cs="Arial"/>
          <w:b/>
          <w:bCs/>
        </w:rPr>
        <w:t xml:space="preserve">a 2 </w:t>
      </w:r>
      <w:r w:rsidRPr="002D449A">
        <w:rPr>
          <w:rFonts w:ascii="Arial" w:hAnsi="Arial" w:cs="Arial"/>
        </w:rPr>
        <w:t>(vsebina, povezava za ogled, kontakt za preverjanje)</w:t>
      </w:r>
      <w:r>
        <w:rPr>
          <w:rFonts w:ascii="Arial" w:hAnsi="Arial" w:cs="Arial"/>
        </w:rPr>
        <w:t>:</w:t>
      </w:r>
    </w:p>
    <w:p w14:paraId="706B5017" w14:textId="77777777" w:rsidR="001A5B80" w:rsidRDefault="001A5B80"/>
    <w:sectPr w:rsidR="001A5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4058"/>
    <w:multiLevelType w:val="hybridMultilevel"/>
    <w:tmpl w:val="4C18AA56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C3924"/>
    <w:multiLevelType w:val="hybridMultilevel"/>
    <w:tmpl w:val="BB2E8E1A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8141F"/>
    <w:multiLevelType w:val="hybridMultilevel"/>
    <w:tmpl w:val="3474C3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80"/>
    <w:rsid w:val="001A5B80"/>
    <w:rsid w:val="0026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00DA"/>
  <w15:chartTrackingRefBased/>
  <w15:docId w15:val="{42E9D2B9-6FC1-49A6-8FD1-651F277C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A5B8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705</Characters>
  <Application>Microsoft Office Word</Application>
  <DocSecurity>0</DocSecurity>
  <Lines>5</Lines>
  <Paragraphs>1</Paragraphs>
  <ScaleCrop>false</ScaleCrop>
  <Company>Elektro Maribor d.d.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Zagomilšek Cizelj Karin</dc:creator>
  <cp:keywords/>
  <dc:description/>
  <cp:lastModifiedBy>Zagomilšek Cizelj Karin</cp:lastModifiedBy>
  <cp:revision>1</cp:revision>
  <dcterms:created xsi:type="dcterms:W3CDTF">2025-04-24T06:40:00Z</dcterms:created>
  <dcterms:modified xsi:type="dcterms:W3CDTF">2025-04-24T06:45:00Z</dcterms:modified>
</cp:coreProperties>
</file>