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7B17B" w14:textId="77777777" w:rsidR="00A91DF5" w:rsidRPr="00300383" w:rsidRDefault="00A91DF5" w:rsidP="0042207A">
      <w:pPr>
        <w:spacing w:line="23" w:lineRule="atLeast"/>
        <w:jc w:val="both"/>
        <w:rPr>
          <w:rFonts w:asciiTheme="minorHAnsi" w:hAnsiTheme="minorHAnsi" w:cstheme="minorHAnsi"/>
          <w:b/>
          <w:noProof/>
          <w:szCs w:val="2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6"/>
        <w:gridCol w:w="2406"/>
      </w:tblGrid>
      <w:tr w:rsidR="002F7B16" w:rsidRPr="007B02F7" w14:paraId="3843EC01" w14:textId="77777777" w:rsidTr="006B7EDF">
        <w:tc>
          <w:tcPr>
            <w:tcW w:w="6771" w:type="dxa"/>
          </w:tcPr>
          <w:p w14:paraId="2ABD6FA8" w14:textId="05DCF7A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57A5B0C7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67809871" w14:textId="40715A65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Elektro Maribor d.d.</w:t>
            </w:r>
          </w:p>
          <w:p w14:paraId="4B65224F" w14:textId="77777777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Vetrinjska ulica 2</w:t>
            </w:r>
          </w:p>
          <w:p w14:paraId="01E202D3" w14:textId="77777777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2000 Maribor</w:t>
            </w:r>
          </w:p>
          <w:p w14:paraId="56930F20" w14:textId="77777777" w:rsidR="00815A88" w:rsidRPr="008D6083" w:rsidRDefault="008D6083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noProof/>
                <w:szCs w:val="22"/>
              </w:rPr>
            </w:pPr>
            <w:r w:rsidRPr="008D6083">
              <w:rPr>
                <w:rFonts w:asciiTheme="minorHAnsi" w:hAnsiTheme="minorHAnsi" w:cstheme="minorHAnsi"/>
                <w:noProof/>
                <w:szCs w:val="22"/>
              </w:rPr>
              <w:t>(naročnik)</w:t>
            </w:r>
          </w:p>
          <w:p w14:paraId="62B81A7D" w14:textId="77777777" w:rsidR="007913D0" w:rsidRDefault="007913D0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</w:p>
          <w:p w14:paraId="4BDD126A" w14:textId="17195848" w:rsidR="005024D1" w:rsidRPr="007B02F7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_____________________</w:t>
            </w:r>
            <w:r w:rsidR="005024D1" w:rsidRPr="007B02F7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  <w:p w14:paraId="7B1840A6" w14:textId="75A7801A" w:rsidR="005024D1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</w:t>
            </w:r>
          </w:p>
          <w:p w14:paraId="6C751FD5" w14:textId="556A091A" w:rsidR="005024D1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_____________________</w:t>
            </w:r>
          </w:p>
          <w:p w14:paraId="64530E36" w14:textId="77777777" w:rsidR="002911D2" w:rsidRPr="008D6083" w:rsidRDefault="008D6083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szCs w:val="22"/>
              </w:rPr>
            </w:pPr>
            <w:r w:rsidRPr="008D6083">
              <w:rPr>
                <w:rFonts w:asciiTheme="minorHAnsi" w:hAnsiTheme="minorHAnsi" w:cstheme="minorHAnsi"/>
                <w:szCs w:val="22"/>
              </w:rPr>
              <w:t>(izvajalec)</w:t>
            </w:r>
          </w:p>
          <w:p w14:paraId="615513BE" w14:textId="77777777" w:rsidR="002F0C68" w:rsidRPr="007B02F7" w:rsidRDefault="002F0C68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</w:tc>
        <w:tc>
          <w:tcPr>
            <w:tcW w:w="2441" w:type="dxa"/>
          </w:tcPr>
          <w:p w14:paraId="447D6660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73A9C0CC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17E34FF8" w14:textId="19CD4A58" w:rsidR="00BF7C02" w:rsidRPr="007B02F7" w:rsidRDefault="00BF7C02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Notranja revizija</w:t>
            </w:r>
          </w:p>
          <w:p w14:paraId="067F9ECF" w14:textId="36B88DCE" w:rsidR="00BF7C02" w:rsidRPr="007B02F7" w:rsidRDefault="00782B9D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Cs w:val="22"/>
              </w:rPr>
              <w:t>Družba</w:t>
            </w:r>
            <w:r w:rsidR="00BF7C02" w:rsidRPr="007B02F7">
              <w:rPr>
                <w:rFonts w:asciiTheme="minorHAnsi" w:hAnsiTheme="minorHAnsi" w:cstheme="minorHAnsi"/>
                <w:b/>
                <w:noProof/>
                <w:szCs w:val="22"/>
              </w:rPr>
              <w:t xml:space="preserve"> Elektro Maribor</w:t>
            </w:r>
          </w:p>
          <w:p w14:paraId="68FC2A23" w14:textId="77777777" w:rsidR="006B7EDF" w:rsidRPr="007B02F7" w:rsidRDefault="006B7EDF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2CE970BC" w14:textId="77777777" w:rsidR="00BF087C" w:rsidRDefault="00BF087C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1296A4FB" w14:textId="292F5DB1" w:rsidR="006B7EDF" w:rsidRPr="007B02F7" w:rsidRDefault="006B7EDF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NR</w:t>
            </w:r>
            <w:r w:rsidR="00041B79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6</w:t>
            </w:r>
            <w:r w:rsidR="00BF087C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-</w:t>
            </w:r>
            <w:r w:rsidR="00F3374A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202</w:t>
            </w:r>
            <w:r w:rsidR="00E84365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6</w:t>
            </w:r>
            <w:r w:rsidR="00815D91" w:rsidRPr="007B02F7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 xml:space="preserve"> </w:t>
            </w:r>
          </w:p>
        </w:tc>
      </w:tr>
    </w:tbl>
    <w:p w14:paraId="51E61829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noProof/>
          <w:szCs w:val="22"/>
        </w:rPr>
      </w:pPr>
    </w:p>
    <w:p w14:paraId="58AB35E4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noProof/>
          <w:szCs w:val="22"/>
        </w:rPr>
      </w:pPr>
    </w:p>
    <w:p w14:paraId="20C1AC65" w14:textId="0339BA42" w:rsidR="006B7EDF" w:rsidRPr="00300383" w:rsidRDefault="006B7EDF" w:rsidP="0042207A">
      <w:pPr>
        <w:spacing w:line="23" w:lineRule="atLeast"/>
        <w:jc w:val="both"/>
        <w:rPr>
          <w:rFonts w:asciiTheme="minorHAnsi" w:hAnsiTheme="minorHAnsi" w:cstheme="minorHAnsi"/>
          <w:b/>
          <w:noProof/>
          <w:szCs w:val="22"/>
        </w:rPr>
      </w:pPr>
      <w:r w:rsidRPr="00300383">
        <w:rPr>
          <w:rFonts w:asciiTheme="minorHAnsi" w:hAnsiTheme="minorHAnsi" w:cstheme="minorHAnsi"/>
          <w:noProof/>
          <w:szCs w:val="22"/>
        </w:rPr>
        <w:t>ZADEVA:</w:t>
      </w:r>
      <w:r w:rsidR="002F7B16">
        <w:rPr>
          <w:rFonts w:asciiTheme="minorHAnsi" w:hAnsiTheme="minorHAnsi" w:cstheme="minorHAnsi"/>
          <w:b/>
          <w:noProof/>
          <w:szCs w:val="22"/>
        </w:rPr>
        <w:t xml:space="preserve"> Listina o poslu</w:t>
      </w:r>
    </w:p>
    <w:p w14:paraId="40FF63DA" w14:textId="77777777" w:rsidR="006B129B" w:rsidRPr="0001092A" w:rsidRDefault="006B129B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2B244968" w14:textId="77777777" w:rsidR="00E17374" w:rsidRDefault="00E17374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20A66EC6" w14:textId="2F4CAA0C" w:rsidR="00BF580D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3F1F19">
        <w:rPr>
          <w:rFonts w:asciiTheme="minorHAnsi" w:hAnsiTheme="minorHAnsi" w:cstheme="minorHAnsi"/>
          <w:szCs w:val="22"/>
          <w:lang w:val="sl-SI"/>
        </w:rPr>
        <w:t>Spoštovan</w:t>
      </w:r>
      <w:r w:rsidR="0027267B" w:rsidRPr="003F1F19">
        <w:rPr>
          <w:rFonts w:asciiTheme="minorHAnsi" w:hAnsiTheme="minorHAnsi" w:cstheme="minorHAnsi"/>
          <w:szCs w:val="22"/>
          <w:lang w:val="sl-SI"/>
        </w:rPr>
        <w:t>i</w:t>
      </w:r>
      <w:r w:rsidRPr="003F1F19">
        <w:rPr>
          <w:rFonts w:asciiTheme="minorHAnsi" w:hAnsiTheme="minorHAnsi" w:cstheme="minorHAnsi"/>
          <w:szCs w:val="22"/>
          <w:lang w:val="sl-SI"/>
        </w:rPr>
        <w:t>,</w:t>
      </w:r>
    </w:p>
    <w:p w14:paraId="2BF46DD5" w14:textId="77777777" w:rsidR="006B7EDF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5B265E4B" w14:textId="5A5B82A4" w:rsidR="003F1F19" w:rsidRPr="00041B79" w:rsidRDefault="006B7EDF" w:rsidP="00041B79">
      <w:pPr>
        <w:jc w:val="both"/>
        <w:rPr>
          <w:rFonts w:cs="Arial"/>
          <w:sz w:val="20"/>
          <w:lang w:eastAsia="sl-SI"/>
        </w:rPr>
      </w:pPr>
      <w:r w:rsidRPr="003F1F19">
        <w:rPr>
          <w:rFonts w:asciiTheme="minorHAnsi" w:hAnsiTheme="minorHAnsi" w:cstheme="minorHAnsi"/>
          <w:szCs w:val="22"/>
          <w:lang w:val="sl-SI"/>
        </w:rPr>
        <w:t xml:space="preserve">Obveščam vas, da </w:t>
      </w:r>
      <w:r w:rsidR="002F7B16" w:rsidRPr="003F1F19">
        <w:rPr>
          <w:rFonts w:asciiTheme="minorHAnsi" w:hAnsiTheme="minorHAnsi" w:cstheme="minorHAnsi"/>
          <w:szCs w:val="22"/>
          <w:lang w:val="sl-SI"/>
        </w:rPr>
        <w:t xml:space="preserve">ste bili na podlagi oddane ponudbe izbrani za </w:t>
      </w:r>
      <w:r w:rsidR="005024D1">
        <w:rPr>
          <w:rFonts w:asciiTheme="minorHAnsi" w:hAnsiTheme="minorHAnsi" w:cstheme="minorHAnsi"/>
          <w:szCs w:val="22"/>
          <w:lang w:val="sl-SI"/>
        </w:rPr>
        <w:t>so-</w:t>
      </w:r>
      <w:r w:rsidR="002F7B16" w:rsidRPr="003F1F19">
        <w:rPr>
          <w:rFonts w:asciiTheme="minorHAnsi" w:hAnsiTheme="minorHAnsi" w:cstheme="minorHAnsi"/>
          <w:szCs w:val="22"/>
          <w:lang w:val="sl-SI"/>
        </w:rPr>
        <w:t xml:space="preserve">izvajalca </w:t>
      </w:r>
      <w:r w:rsidR="0001092A" w:rsidRPr="003F1F19">
        <w:rPr>
          <w:rFonts w:asciiTheme="minorHAnsi" w:hAnsiTheme="minorHAnsi" w:cstheme="minorHAnsi"/>
          <w:szCs w:val="22"/>
          <w:lang w:val="sl-SI"/>
        </w:rPr>
        <w:t>notranje revizije</w:t>
      </w:r>
      <w:r w:rsidR="003F1F19">
        <w:rPr>
          <w:rFonts w:asciiTheme="minorHAnsi" w:hAnsiTheme="minorHAnsi" w:cstheme="minorHAnsi"/>
          <w:szCs w:val="22"/>
          <w:lang w:val="sl-SI"/>
        </w:rPr>
        <w:t xml:space="preserve"> </w:t>
      </w:r>
      <w:r w:rsidR="00F147F7">
        <w:rPr>
          <w:rFonts w:asciiTheme="minorHAnsi" w:hAnsiTheme="minorHAnsi" w:cstheme="minorHAnsi"/>
          <w:szCs w:val="22"/>
          <w:lang w:val="sl-SI"/>
        </w:rPr>
        <w:t>–</w:t>
      </w:r>
      <w:r w:rsidR="003F1F19">
        <w:rPr>
          <w:rFonts w:asciiTheme="minorHAnsi" w:hAnsiTheme="minorHAnsi" w:cstheme="minorHAnsi"/>
          <w:szCs w:val="22"/>
          <w:lang w:val="sl-SI"/>
        </w:rPr>
        <w:t xml:space="preserve"> </w:t>
      </w:r>
      <w:bookmarkStart w:id="0" w:name="_Hlk220325635"/>
      <w:bookmarkStart w:id="1" w:name="_Hlk161055745"/>
      <w:r w:rsidR="00041B79" w:rsidRPr="00041B79">
        <w:rPr>
          <w:rFonts w:asciiTheme="minorHAnsi" w:hAnsiTheme="minorHAnsi" w:cstheme="minorHAnsi"/>
          <w:i/>
          <w:szCs w:val="22"/>
          <w:lang w:val="sl-SI" w:eastAsia="sl-SI"/>
        </w:rPr>
        <w:t>Kibernetska varnost in zaščita podatkov – neprekinjenost informacijskega sistema v družbi Elektro Maribor d.d</w:t>
      </w:r>
      <w:r w:rsidR="00041B79" w:rsidRPr="00605AF5">
        <w:rPr>
          <w:rFonts w:cs="Arial"/>
          <w:sz w:val="20"/>
          <w:lang w:eastAsia="sl-SI"/>
        </w:rPr>
        <w:t xml:space="preserve"> </w:t>
      </w:r>
      <w:bookmarkEnd w:id="0"/>
      <w:bookmarkEnd w:id="1"/>
      <w:r w:rsidR="000E5CB0">
        <w:rPr>
          <w:rFonts w:asciiTheme="minorHAnsi" w:hAnsiTheme="minorHAnsi" w:cstheme="minorHAnsi"/>
          <w:szCs w:val="22"/>
          <w:lang w:val="sl-SI" w:eastAsia="sl-SI"/>
        </w:rPr>
        <w:t xml:space="preserve">- </w:t>
      </w:r>
      <w:r w:rsidR="003F1F19" w:rsidRPr="003F1F19">
        <w:rPr>
          <w:rFonts w:asciiTheme="minorHAnsi" w:hAnsiTheme="minorHAnsi" w:cstheme="minorHAnsi"/>
          <w:szCs w:val="22"/>
          <w:lang w:val="sl-SI" w:eastAsia="sl-SI"/>
        </w:rPr>
        <w:t>v vsebini in pod pogoji, kot izhajajo iz tega povabila in njegovih prilog.</w:t>
      </w:r>
    </w:p>
    <w:p w14:paraId="69FC3BE2" w14:textId="77777777" w:rsidR="003F1F19" w:rsidRDefault="003F1F19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</w:p>
    <w:p w14:paraId="0C9248BD" w14:textId="2A20D35B" w:rsidR="0001092A" w:rsidRDefault="0001092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01092A">
        <w:rPr>
          <w:rFonts w:asciiTheme="minorHAnsi" w:hAnsiTheme="minorHAnsi" w:cstheme="minorHAnsi"/>
          <w:szCs w:val="22"/>
          <w:lang w:val="sl-SI" w:eastAsia="sl-SI"/>
        </w:rPr>
        <w:t xml:space="preserve">S to listino vam zaupamo izvedbo </w:t>
      </w:r>
      <w:r w:rsidR="00D41404">
        <w:rPr>
          <w:rFonts w:asciiTheme="minorHAnsi" w:hAnsiTheme="minorHAnsi" w:cstheme="minorHAnsi"/>
          <w:szCs w:val="22"/>
          <w:lang w:val="sl-SI" w:eastAsia="sl-SI"/>
        </w:rPr>
        <w:t>n</w:t>
      </w:r>
      <w:r w:rsidRPr="0001092A">
        <w:rPr>
          <w:rFonts w:asciiTheme="minorHAnsi" w:hAnsiTheme="minorHAnsi" w:cstheme="minorHAnsi"/>
          <w:szCs w:val="22"/>
          <w:lang w:val="sl-SI" w:eastAsia="sl-SI"/>
        </w:rPr>
        <w:t>ašega naročila, v nadaljevanju pa so</w:t>
      </w:r>
      <w:r>
        <w:rPr>
          <w:rFonts w:asciiTheme="minorHAnsi" w:hAnsiTheme="minorHAnsi" w:cstheme="minorHAnsi"/>
          <w:szCs w:val="22"/>
          <w:lang w:val="sl-SI" w:eastAsia="sl-SI"/>
        </w:rPr>
        <w:t xml:space="preserve"> opredeljene podrobnosti posla.</w:t>
      </w:r>
    </w:p>
    <w:p w14:paraId="485902DB" w14:textId="77777777" w:rsidR="00E17374" w:rsidRPr="0001092A" w:rsidRDefault="00E17374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</w:p>
    <w:p w14:paraId="62FD22E5" w14:textId="77777777" w:rsidR="0001092A" w:rsidRPr="0001092A" w:rsidRDefault="0001092A" w:rsidP="0033507E">
      <w:pPr>
        <w:keepNext/>
        <w:keepLines/>
        <w:numPr>
          <w:ilvl w:val="0"/>
          <w:numId w:val="32"/>
        </w:numPr>
        <w:spacing w:before="480" w:after="360" w:line="276" w:lineRule="auto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01092A">
        <w:rPr>
          <w:rFonts w:asciiTheme="minorHAnsi" w:hAnsiTheme="minorHAnsi" w:cstheme="minorHAnsi"/>
          <w:b/>
          <w:bCs/>
          <w:kern w:val="32"/>
          <w:szCs w:val="22"/>
          <w:lang w:val="sl-SI"/>
        </w:rPr>
        <w:t>PREDMET REVIZIJE</w:t>
      </w:r>
    </w:p>
    <w:p w14:paraId="3DDFAC55" w14:textId="19CF5943" w:rsidR="00041B79" w:rsidRDefault="0033507E" w:rsidP="00041B79">
      <w:pPr>
        <w:jc w:val="both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Predmet notranje revizije (</w:t>
      </w:r>
      <w:proofErr w:type="spellStart"/>
      <w:r w:rsidRPr="00041B79">
        <w:rPr>
          <w:rFonts w:asciiTheme="minorHAnsi" w:hAnsiTheme="minorHAnsi" w:cstheme="minorHAnsi"/>
          <w:szCs w:val="22"/>
          <w:lang w:val="sl-SI"/>
        </w:rPr>
        <w:t>co-sourcing</w:t>
      </w:r>
      <w:proofErr w:type="spellEnd"/>
      <w:r w:rsidRPr="00041B79">
        <w:rPr>
          <w:rFonts w:asciiTheme="minorHAnsi" w:hAnsiTheme="minorHAnsi" w:cstheme="minorHAnsi"/>
          <w:szCs w:val="22"/>
          <w:lang w:val="sl-SI"/>
        </w:rPr>
        <w:t xml:space="preserve">) je </w:t>
      </w:r>
      <w:r w:rsidR="00041B79" w:rsidRPr="00041B79">
        <w:rPr>
          <w:rFonts w:asciiTheme="minorHAnsi" w:hAnsiTheme="minorHAnsi" w:cstheme="minorHAnsi"/>
          <w:b/>
          <w:szCs w:val="22"/>
          <w:lang w:val="sl-SI" w:eastAsia="sl-SI"/>
        </w:rPr>
        <w:t xml:space="preserve">Kibernetska varnost in zaščita podatkov v družbi Elektro Maribor d.d </w:t>
      </w:r>
      <w:r w:rsidR="00041B79">
        <w:rPr>
          <w:rFonts w:asciiTheme="minorHAnsi" w:hAnsiTheme="minorHAnsi" w:cstheme="minorHAnsi"/>
          <w:szCs w:val="22"/>
          <w:lang w:val="sl-SI" w:eastAsia="sl-SI"/>
        </w:rPr>
        <w:t xml:space="preserve">– </w:t>
      </w:r>
      <w:r w:rsidR="00041B79" w:rsidRPr="00041B79">
        <w:rPr>
          <w:rFonts w:asciiTheme="minorHAnsi" w:hAnsiTheme="minorHAnsi" w:cstheme="minorHAnsi"/>
          <w:szCs w:val="22"/>
          <w:lang w:val="sl-SI" w:eastAsia="sl-SI"/>
        </w:rPr>
        <w:t xml:space="preserve">preveriti ali družba zagotavlja neprekinjenost delovanje ključnih IT storitev, ustrezno pripravljenost na incidente ter učinkovito obnovitev po prekinitvah </w:t>
      </w:r>
      <w:r w:rsidR="00041B79" w:rsidRPr="00041B79">
        <w:rPr>
          <w:rFonts w:asciiTheme="minorHAnsi" w:hAnsiTheme="minorHAnsi" w:cstheme="minorHAnsi"/>
          <w:szCs w:val="22"/>
          <w:lang w:val="sl-SI"/>
        </w:rPr>
        <w:t>skladno z obveznostjo organizacije kot zavezanka po ZInfV-1.</w:t>
      </w:r>
    </w:p>
    <w:p w14:paraId="42A020AD" w14:textId="77777777" w:rsidR="00E17374" w:rsidRPr="00041B79" w:rsidRDefault="00E17374" w:rsidP="00041B79">
      <w:pPr>
        <w:jc w:val="both"/>
        <w:rPr>
          <w:rFonts w:asciiTheme="minorHAnsi" w:hAnsiTheme="minorHAnsi" w:cstheme="minorHAnsi"/>
          <w:szCs w:val="22"/>
          <w:lang w:val="sl-SI"/>
        </w:rPr>
      </w:pPr>
    </w:p>
    <w:p w14:paraId="6C8551E5" w14:textId="4F9D45A4" w:rsidR="00696455" w:rsidRPr="0033507E" w:rsidRDefault="0001092A" w:rsidP="0033507E">
      <w:pPr>
        <w:keepNext/>
        <w:keepLines/>
        <w:numPr>
          <w:ilvl w:val="0"/>
          <w:numId w:val="32"/>
        </w:numPr>
        <w:spacing w:before="480" w:after="360" w:line="276" w:lineRule="auto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33507E">
        <w:rPr>
          <w:rFonts w:asciiTheme="minorHAnsi" w:hAnsiTheme="minorHAnsi" w:cstheme="minorHAnsi"/>
          <w:b/>
          <w:bCs/>
          <w:kern w:val="32"/>
          <w:szCs w:val="22"/>
          <w:lang w:val="sl-SI"/>
        </w:rPr>
        <w:t>CILJI REVIZIJE</w:t>
      </w:r>
      <w:bookmarkStart w:id="2" w:name="_Hlk512236043"/>
    </w:p>
    <w:p w14:paraId="0094E5F7" w14:textId="77777777" w:rsidR="00041B79" w:rsidRPr="00041B79" w:rsidRDefault="00041B79" w:rsidP="00041B79">
      <w:pPr>
        <w:rPr>
          <w:rFonts w:asciiTheme="minorHAnsi" w:hAnsiTheme="minorHAnsi" w:cstheme="minorHAnsi"/>
          <w:b/>
          <w:bCs/>
          <w:szCs w:val="22"/>
          <w:lang w:val="sl-SI"/>
        </w:rPr>
      </w:pPr>
      <w:r w:rsidRPr="00041B79">
        <w:rPr>
          <w:rFonts w:asciiTheme="minorHAnsi" w:hAnsiTheme="minorHAnsi" w:cstheme="minorHAnsi"/>
          <w:b/>
          <w:szCs w:val="22"/>
          <w:lang w:val="sl-SI" w:eastAsia="sl-SI"/>
        </w:rPr>
        <w:t xml:space="preserve">Ključni cilj notranje revizije </w:t>
      </w:r>
      <w:r w:rsidRPr="00041B79">
        <w:rPr>
          <w:rFonts w:asciiTheme="minorHAnsi" w:hAnsiTheme="minorHAnsi" w:cstheme="minorHAnsi"/>
          <w:b/>
          <w:szCs w:val="22"/>
          <w:lang w:val="sl-SI"/>
        </w:rPr>
        <w:t>(</w:t>
      </w:r>
      <w:proofErr w:type="spellStart"/>
      <w:r w:rsidRPr="00041B79">
        <w:rPr>
          <w:rFonts w:asciiTheme="minorHAnsi" w:hAnsiTheme="minorHAnsi" w:cstheme="minorHAnsi"/>
          <w:b/>
          <w:szCs w:val="22"/>
          <w:lang w:val="sl-SI"/>
        </w:rPr>
        <w:t>co-sourcing</w:t>
      </w:r>
      <w:proofErr w:type="spellEnd"/>
      <w:r w:rsidRPr="00041B79">
        <w:rPr>
          <w:rFonts w:asciiTheme="minorHAnsi" w:hAnsiTheme="minorHAnsi" w:cstheme="minorHAnsi"/>
          <w:b/>
          <w:szCs w:val="22"/>
          <w:lang w:val="sl-SI"/>
        </w:rPr>
        <w:t xml:space="preserve">) </w:t>
      </w:r>
      <w:r w:rsidRPr="00041B79">
        <w:rPr>
          <w:rFonts w:asciiTheme="minorHAnsi" w:hAnsiTheme="minorHAnsi" w:cstheme="minorHAnsi"/>
          <w:b/>
          <w:szCs w:val="22"/>
          <w:lang w:val="sl-SI" w:eastAsia="sl-SI"/>
        </w:rPr>
        <w:t xml:space="preserve">Kibernetska varnost in zaščita podatkov – neprekinjenost informacijskega sistema v družbi Elektro Maribor d.d. </w:t>
      </w:r>
      <w:r w:rsidRPr="00041B79">
        <w:rPr>
          <w:rFonts w:asciiTheme="minorHAnsi" w:hAnsiTheme="minorHAnsi" w:cstheme="minorHAnsi"/>
          <w:b/>
          <w:bCs/>
          <w:szCs w:val="22"/>
          <w:lang w:val="sl-SI"/>
        </w:rPr>
        <w:t>je presoja, ali</w:t>
      </w:r>
    </w:p>
    <w:p w14:paraId="6B46DE17" w14:textId="77777777" w:rsidR="00041B79" w:rsidRPr="00041B79" w:rsidRDefault="00041B79" w:rsidP="00041B79">
      <w:pPr>
        <w:pStyle w:val="Odstavekseznama"/>
        <w:numPr>
          <w:ilvl w:val="0"/>
          <w:numId w:val="46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organizacija izvaja ustrezne in sorazmerne tehnične in organizacijske ukrepe za zagotavljanje razpoložljivosti storitev in zmanjšanje vpliva incidentov;</w:t>
      </w:r>
    </w:p>
    <w:p w14:paraId="18C2FC63" w14:textId="77777777" w:rsidR="00041B79" w:rsidRPr="00041B79" w:rsidRDefault="00041B79" w:rsidP="00041B79">
      <w:pPr>
        <w:pStyle w:val="Odstavekseznama"/>
        <w:numPr>
          <w:ilvl w:val="0"/>
          <w:numId w:val="46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je zagotovljena: odpornost informacijskih sistemov, zmožnost pravočasne obnovitve delovanja;</w:t>
      </w:r>
    </w:p>
    <w:p w14:paraId="0B5933DD" w14:textId="77777777" w:rsidR="00041B79" w:rsidRPr="00041B79" w:rsidRDefault="00041B79" w:rsidP="00041B79">
      <w:pPr>
        <w:pStyle w:val="Odstavekseznama"/>
        <w:numPr>
          <w:ilvl w:val="0"/>
          <w:numId w:val="46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so vzpostavljeni postopki za upravljanje incidentov z vplivom na neprekinjenost ter postopki za obveščanje in poročanje.</w:t>
      </w:r>
    </w:p>
    <w:p w14:paraId="78276D37" w14:textId="77777777" w:rsidR="00041B79" w:rsidRPr="00041B79" w:rsidRDefault="00041B79" w:rsidP="00041B79">
      <w:pPr>
        <w:jc w:val="both"/>
        <w:rPr>
          <w:rFonts w:asciiTheme="minorHAnsi" w:hAnsiTheme="minorHAnsi" w:cstheme="minorHAnsi"/>
          <w:szCs w:val="22"/>
          <w:lang w:val="sl-SI"/>
        </w:rPr>
      </w:pPr>
    </w:p>
    <w:p w14:paraId="233925BF" w14:textId="77777777" w:rsidR="00E17374" w:rsidRDefault="00E17374" w:rsidP="00041B79">
      <w:pPr>
        <w:rPr>
          <w:rFonts w:asciiTheme="minorHAnsi" w:hAnsiTheme="minorHAnsi" w:cstheme="minorHAnsi"/>
          <w:b/>
          <w:bCs/>
          <w:szCs w:val="22"/>
          <w:lang w:val="sl-SI"/>
        </w:rPr>
      </w:pPr>
    </w:p>
    <w:p w14:paraId="11716598" w14:textId="77777777" w:rsidR="00E17374" w:rsidRDefault="00E17374" w:rsidP="00041B79">
      <w:pPr>
        <w:rPr>
          <w:rFonts w:asciiTheme="minorHAnsi" w:hAnsiTheme="minorHAnsi" w:cstheme="minorHAnsi"/>
          <w:b/>
          <w:bCs/>
          <w:szCs w:val="22"/>
          <w:lang w:val="sl-SI"/>
        </w:rPr>
      </w:pPr>
    </w:p>
    <w:p w14:paraId="01528B3C" w14:textId="77777777" w:rsidR="00E17374" w:rsidRDefault="00E17374" w:rsidP="00041B79">
      <w:pPr>
        <w:rPr>
          <w:rFonts w:asciiTheme="minorHAnsi" w:hAnsiTheme="minorHAnsi" w:cstheme="minorHAnsi"/>
          <w:b/>
          <w:bCs/>
          <w:szCs w:val="22"/>
          <w:lang w:val="sl-SI"/>
        </w:rPr>
      </w:pPr>
    </w:p>
    <w:p w14:paraId="59620277" w14:textId="77777777" w:rsidR="00E17374" w:rsidRDefault="00E17374" w:rsidP="00041B79">
      <w:pPr>
        <w:rPr>
          <w:rFonts w:asciiTheme="minorHAnsi" w:hAnsiTheme="minorHAnsi" w:cstheme="minorHAnsi"/>
          <w:b/>
          <w:bCs/>
          <w:szCs w:val="22"/>
          <w:lang w:val="sl-SI"/>
        </w:rPr>
      </w:pPr>
    </w:p>
    <w:p w14:paraId="1B95BF35" w14:textId="56B42E53" w:rsidR="00041B79" w:rsidRPr="00041B79" w:rsidRDefault="00041B79" w:rsidP="00041B79">
      <w:pPr>
        <w:rPr>
          <w:rFonts w:asciiTheme="minorHAnsi" w:hAnsiTheme="minorHAnsi" w:cstheme="minorHAnsi"/>
          <w:b/>
          <w:bCs/>
          <w:szCs w:val="22"/>
          <w:lang w:val="sl-SI"/>
        </w:rPr>
      </w:pPr>
      <w:r w:rsidRPr="00041B79">
        <w:rPr>
          <w:rFonts w:asciiTheme="minorHAnsi" w:hAnsiTheme="minorHAnsi" w:cstheme="minorHAnsi"/>
          <w:b/>
          <w:bCs/>
          <w:szCs w:val="22"/>
          <w:lang w:val="sl-SI"/>
        </w:rPr>
        <w:t>Rezultat revizije – končno poročilo naj poda:</w:t>
      </w:r>
    </w:p>
    <w:p w14:paraId="5AD52134" w14:textId="77777777" w:rsidR="00041B79" w:rsidRPr="00041B79" w:rsidRDefault="00041B79" w:rsidP="00041B79">
      <w:pPr>
        <w:pStyle w:val="Odstavekseznama"/>
        <w:numPr>
          <w:ilvl w:val="0"/>
          <w:numId w:val="47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mnenje o zrelosti BCP/IT odpornosti,</w:t>
      </w:r>
    </w:p>
    <w:p w14:paraId="3D67B6A3" w14:textId="77777777" w:rsidR="00041B79" w:rsidRPr="00041B79" w:rsidRDefault="00041B79" w:rsidP="00041B79">
      <w:pPr>
        <w:pStyle w:val="Odstavekseznama"/>
        <w:numPr>
          <w:ilvl w:val="0"/>
          <w:numId w:val="47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mnenje o ustreznosti SNK za neprekinjenost,</w:t>
      </w:r>
    </w:p>
    <w:p w14:paraId="4ED65086" w14:textId="77777777" w:rsidR="00041B79" w:rsidRPr="00041B79" w:rsidRDefault="00041B79" w:rsidP="00041B79">
      <w:pPr>
        <w:pStyle w:val="Odstavekseznama"/>
        <w:numPr>
          <w:ilvl w:val="0"/>
          <w:numId w:val="47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identificirana kritična tveganja,</w:t>
      </w:r>
    </w:p>
    <w:p w14:paraId="0EDBFF32" w14:textId="77777777" w:rsidR="00041B79" w:rsidRPr="00041B79" w:rsidRDefault="00041B79" w:rsidP="00041B79">
      <w:pPr>
        <w:pStyle w:val="Odstavekseznama"/>
        <w:numPr>
          <w:ilvl w:val="0"/>
          <w:numId w:val="47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oceno zrelosti (</w:t>
      </w:r>
      <w:proofErr w:type="spellStart"/>
      <w:r w:rsidRPr="00041B79">
        <w:rPr>
          <w:rFonts w:asciiTheme="minorHAnsi" w:hAnsiTheme="minorHAnsi" w:cstheme="minorHAnsi"/>
          <w:szCs w:val="22"/>
          <w:lang w:val="sl-SI"/>
        </w:rPr>
        <w:t>maturity</w:t>
      </w:r>
      <w:proofErr w:type="spellEnd"/>
      <w:r w:rsidRPr="00041B79">
        <w:rPr>
          <w:rFonts w:asciiTheme="minorHAnsi" w:hAnsiTheme="minorHAnsi" w:cstheme="minorHAnsi"/>
          <w:szCs w:val="22"/>
          <w:lang w:val="sl-SI"/>
        </w:rPr>
        <w:t xml:space="preserve"> </w:t>
      </w:r>
      <w:proofErr w:type="spellStart"/>
      <w:r w:rsidRPr="00041B79">
        <w:rPr>
          <w:rFonts w:asciiTheme="minorHAnsi" w:hAnsiTheme="minorHAnsi" w:cstheme="minorHAnsi"/>
          <w:szCs w:val="22"/>
          <w:lang w:val="sl-SI"/>
        </w:rPr>
        <w:t>level</w:t>
      </w:r>
      <w:proofErr w:type="spellEnd"/>
      <w:r w:rsidRPr="00041B79">
        <w:rPr>
          <w:rFonts w:asciiTheme="minorHAnsi" w:hAnsiTheme="minorHAnsi" w:cstheme="minorHAnsi"/>
          <w:szCs w:val="22"/>
          <w:lang w:val="sl-SI"/>
        </w:rPr>
        <w:t>),</w:t>
      </w:r>
    </w:p>
    <w:p w14:paraId="28D9E4D3" w14:textId="77777777" w:rsidR="00041B79" w:rsidRPr="00041B79" w:rsidRDefault="00041B79" w:rsidP="00041B79">
      <w:pPr>
        <w:pStyle w:val="Odstavekseznama"/>
        <w:numPr>
          <w:ilvl w:val="0"/>
          <w:numId w:val="47"/>
        </w:numPr>
        <w:contextualSpacing w:val="0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priporočila.</w:t>
      </w:r>
    </w:p>
    <w:p w14:paraId="209EEE06" w14:textId="77777777" w:rsidR="00041B79" w:rsidRPr="00041B79" w:rsidRDefault="00041B79" w:rsidP="0033507E">
      <w:p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</w:p>
    <w:bookmarkEnd w:id="2"/>
    <w:p w14:paraId="04351393" w14:textId="77777777" w:rsidR="003222DE" w:rsidRPr="00041B79" w:rsidRDefault="003222DE" w:rsidP="0042207A">
      <w:pPr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041B79">
        <w:rPr>
          <w:rFonts w:asciiTheme="minorHAnsi" w:hAnsiTheme="minorHAnsi" w:cstheme="minorHAnsi"/>
          <w:b/>
          <w:bCs/>
          <w:kern w:val="32"/>
          <w:szCs w:val="22"/>
          <w:lang w:val="sl-SI"/>
        </w:rPr>
        <w:t>DOSTOP DO VIROV</w:t>
      </w:r>
    </w:p>
    <w:p w14:paraId="033CA76D" w14:textId="77777777" w:rsidR="003222DE" w:rsidRPr="00041B79" w:rsidRDefault="003222DE" w:rsidP="0033507E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 xml:space="preserve">Pri izvajanju </w:t>
      </w:r>
      <w:r w:rsidR="0027267B" w:rsidRPr="00041B79">
        <w:rPr>
          <w:rFonts w:asciiTheme="minorHAnsi" w:hAnsiTheme="minorHAnsi" w:cstheme="minorHAnsi"/>
          <w:szCs w:val="22"/>
          <w:lang w:val="sl-SI"/>
        </w:rPr>
        <w:t xml:space="preserve">notranje </w:t>
      </w:r>
      <w:r w:rsidRPr="00041B79">
        <w:rPr>
          <w:rFonts w:asciiTheme="minorHAnsi" w:hAnsiTheme="minorHAnsi" w:cstheme="minorHAnsi"/>
          <w:szCs w:val="22"/>
          <w:lang w:val="sl-SI"/>
        </w:rPr>
        <w:t>revizije</w:t>
      </w:r>
      <w:r w:rsidR="0027267B" w:rsidRPr="00041B79">
        <w:rPr>
          <w:rFonts w:asciiTheme="minorHAnsi" w:hAnsiTheme="minorHAnsi" w:cstheme="minorHAnsi"/>
          <w:szCs w:val="22"/>
          <w:lang w:val="sl-SI"/>
        </w:rPr>
        <w:t xml:space="preserve"> (v nadaljevanju NR)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bo</w:t>
      </w:r>
      <w:r w:rsidR="00FD5F97" w:rsidRPr="00041B79">
        <w:rPr>
          <w:rFonts w:asciiTheme="minorHAnsi" w:hAnsiTheme="minorHAnsi" w:cstheme="minorHAnsi"/>
          <w:szCs w:val="22"/>
          <w:lang w:val="sl-SI"/>
        </w:rPr>
        <w:t xml:space="preserve"> naročnik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izvajalcu NR zagotov</w:t>
      </w:r>
      <w:r w:rsidR="00FD5F97" w:rsidRPr="00041B79">
        <w:rPr>
          <w:rFonts w:asciiTheme="minorHAnsi" w:hAnsiTheme="minorHAnsi" w:cstheme="minorHAnsi"/>
          <w:szCs w:val="22"/>
          <w:lang w:val="sl-SI"/>
        </w:rPr>
        <w:t>il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pooblastilo za popoln, prost in neomejen dostop do vsakega in vseh zapisov, dokumentacije, sistemov in lokacij</w:t>
      </w:r>
      <w:r w:rsidR="008D6083" w:rsidRPr="00041B79">
        <w:rPr>
          <w:rFonts w:asciiTheme="minorHAnsi" w:hAnsiTheme="minorHAnsi" w:cstheme="minorHAnsi"/>
          <w:szCs w:val="22"/>
          <w:lang w:val="sl-SI"/>
        </w:rPr>
        <w:t xml:space="preserve">, povezanih s predmetnim </w:t>
      </w:r>
      <w:proofErr w:type="spellStart"/>
      <w:r w:rsidR="00FD5F97" w:rsidRPr="00041B79">
        <w:rPr>
          <w:rFonts w:asciiTheme="minorHAnsi" w:hAnsiTheme="minorHAnsi" w:cstheme="minorHAnsi"/>
          <w:szCs w:val="22"/>
          <w:lang w:val="sl-SI"/>
        </w:rPr>
        <w:t>notranjerevizijskim</w:t>
      </w:r>
      <w:proofErr w:type="spellEnd"/>
      <w:r w:rsidR="00FD5F97" w:rsidRPr="00041B79">
        <w:rPr>
          <w:rFonts w:asciiTheme="minorHAnsi" w:hAnsiTheme="minorHAnsi" w:cstheme="minorHAnsi"/>
          <w:szCs w:val="22"/>
          <w:lang w:val="sl-SI"/>
        </w:rPr>
        <w:t xml:space="preserve"> (v nadaljevanju </w:t>
      </w:r>
      <w:r w:rsidR="008D6083" w:rsidRPr="00041B79">
        <w:rPr>
          <w:rFonts w:asciiTheme="minorHAnsi" w:hAnsiTheme="minorHAnsi" w:cstheme="minorHAnsi"/>
          <w:szCs w:val="22"/>
          <w:lang w:val="sl-SI"/>
        </w:rPr>
        <w:t>NR</w:t>
      </w:r>
      <w:r w:rsidR="00FD5F97" w:rsidRPr="00041B79">
        <w:rPr>
          <w:rFonts w:asciiTheme="minorHAnsi" w:hAnsiTheme="minorHAnsi" w:cstheme="minorHAnsi"/>
          <w:szCs w:val="22"/>
          <w:lang w:val="sl-SI"/>
        </w:rPr>
        <w:t>)</w:t>
      </w:r>
      <w:r w:rsidR="008D6083" w:rsidRPr="00041B79">
        <w:rPr>
          <w:rFonts w:asciiTheme="minorHAnsi" w:hAnsiTheme="minorHAnsi" w:cstheme="minorHAnsi"/>
          <w:szCs w:val="22"/>
          <w:lang w:val="sl-SI"/>
        </w:rPr>
        <w:t xml:space="preserve"> poslom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ter pristojnost, da lahko zahteva kakršnekoli informacije od vsakega zaposlenega, svetovalca ali pogodbenega izvajalca</w:t>
      </w:r>
      <w:r w:rsidR="008D6083" w:rsidRPr="00041B79">
        <w:rPr>
          <w:rFonts w:asciiTheme="minorHAnsi" w:hAnsiTheme="minorHAnsi" w:cstheme="minorHAnsi"/>
          <w:szCs w:val="22"/>
          <w:lang w:val="sl-SI"/>
        </w:rPr>
        <w:t>, povezane s predmetnim NR poslom</w:t>
      </w:r>
      <w:r w:rsidRPr="00041B79">
        <w:rPr>
          <w:rFonts w:asciiTheme="minorHAnsi" w:hAnsiTheme="minorHAnsi" w:cstheme="minorHAnsi"/>
          <w:szCs w:val="22"/>
          <w:lang w:val="sl-SI"/>
        </w:rPr>
        <w:t>.</w:t>
      </w:r>
    </w:p>
    <w:p w14:paraId="48EFBCD7" w14:textId="77777777" w:rsidR="003222DE" w:rsidRPr="00041B79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302C5F72" w14:textId="77777777" w:rsidR="003222DE" w:rsidRPr="00041B79" w:rsidRDefault="008D6083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Izvajalcu bo o</w:t>
      </w:r>
      <w:r w:rsidR="003222DE" w:rsidRPr="00041B79">
        <w:rPr>
          <w:rFonts w:asciiTheme="minorHAnsi" w:hAnsiTheme="minorHAnsi" w:cstheme="minorHAnsi"/>
          <w:szCs w:val="22"/>
          <w:lang w:val="sl-SI"/>
        </w:rPr>
        <w:t>mogočen dostop do morebitnih ugotovitev in poročil notranje revizije iz predmetnega področja pregleda ter poročil in delovnega gradiva prejšnjih revizij ali drugih zunanjih pregledov, povezanih s področjem pregleda.</w:t>
      </w:r>
    </w:p>
    <w:p w14:paraId="31567301" w14:textId="77777777" w:rsidR="003222DE" w:rsidRPr="00041B79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5C86B7FE" w14:textId="20056C25" w:rsidR="007E4FAB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Vso dokumentacijo, predstavitve in druge podatke, ki jih bo izvajalec prejel pri izvajanju pregleda, bo</w:t>
      </w:r>
      <w:r w:rsidR="00B80D8F" w:rsidRPr="00041B79">
        <w:rPr>
          <w:rFonts w:asciiTheme="minorHAnsi" w:hAnsiTheme="minorHAnsi" w:cstheme="minorHAnsi"/>
          <w:szCs w:val="22"/>
          <w:lang w:val="sl-SI"/>
        </w:rPr>
        <w:t xml:space="preserve"> obravnaval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kot poslovno skrivnost. Vsi podatki in dokumentacija v elektronski obliki bodo ostali </w:t>
      </w:r>
      <w:r w:rsidR="00B80D8F" w:rsidRPr="00041B79">
        <w:rPr>
          <w:rFonts w:asciiTheme="minorHAnsi" w:hAnsiTheme="minorHAnsi" w:cstheme="minorHAnsi"/>
          <w:szCs w:val="22"/>
          <w:lang w:val="sl-SI"/>
        </w:rPr>
        <w:t xml:space="preserve">pri izvajalcu </w:t>
      </w:r>
      <w:r w:rsidRPr="00041B79">
        <w:rPr>
          <w:rFonts w:asciiTheme="minorHAnsi" w:hAnsiTheme="minorHAnsi" w:cstheme="minorHAnsi"/>
          <w:szCs w:val="22"/>
          <w:lang w:val="sl-SI"/>
        </w:rPr>
        <w:t>v elektronski hrambi še 5 let od datuma končnega poročila.</w:t>
      </w:r>
    </w:p>
    <w:p w14:paraId="0B1283E9" w14:textId="77777777" w:rsidR="00E17374" w:rsidRPr="00041B79" w:rsidRDefault="00E17374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374D61D1" w14:textId="77777777" w:rsidR="0001092A" w:rsidRPr="00041B79" w:rsidRDefault="00D41404" w:rsidP="0042207A">
      <w:pPr>
        <w:pStyle w:val="Odstavekseznama"/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041B79">
        <w:rPr>
          <w:rFonts w:asciiTheme="minorHAnsi" w:hAnsiTheme="minorHAnsi" w:cstheme="minorHAnsi"/>
          <w:b/>
          <w:bCs/>
          <w:kern w:val="32"/>
          <w:szCs w:val="22"/>
          <w:lang w:val="sl-SI"/>
        </w:rPr>
        <w:t>SODELOVANJE Z VODJO NOTRANJE REVIZIJE</w:t>
      </w:r>
    </w:p>
    <w:p w14:paraId="2EAE60E6" w14:textId="529BE2EE" w:rsidR="00A41EE2" w:rsidRPr="00041B79" w:rsidRDefault="0001092A" w:rsidP="0042207A">
      <w:pPr>
        <w:spacing w:line="23" w:lineRule="atLeast"/>
        <w:jc w:val="both"/>
        <w:rPr>
          <w:rFonts w:asciiTheme="minorHAnsi" w:eastAsiaTheme="minorHAnsi" w:hAnsiTheme="minorHAnsi" w:cstheme="minorHAnsi"/>
          <w:szCs w:val="22"/>
          <w:lang w:val="sl-SI"/>
        </w:rPr>
      </w:pPr>
      <w:r w:rsidRPr="00041B79">
        <w:rPr>
          <w:rFonts w:asciiTheme="minorHAnsi" w:hAnsiTheme="minorHAnsi" w:cstheme="minorHAnsi"/>
          <w:szCs w:val="22"/>
          <w:lang w:val="sl-SI"/>
        </w:rPr>
        <w:t>Notranja revizija (</w:t>
      </w:r>
      <w:proofErr w:type="spellStart"/>
      <w:r w:rsidRPr="00041B79">
        <w:rPr>
          <w:rFonts w:asciiTheme="minorHAnsi" w:hAnsiTheme="minorHAnsi" w:cstheme="minorHAnsi"/>
          <w:szCs w:val="22"/>
          <w:lang w:val="sl-SI"/>
        </w:rPr>
        <w:t>co-sourcing</w:t>
      </w:r>
      <w:proofErr w:type="spellEnd"/>
      <w:r w:rsidRPr="00041B79">
        <w:rPr>
          <w:rFonts w:asciiTheme="minorHAnsi" w:hAnsiTheme="minorHAnsi" w:cstheme="minorHAnsi"/>
          <w:szCs w:val="22"/>
          <w:lang w:val="sl-SI"/>
        </w:rPr>
        <w:t>) mora biti izvedena v skladu s hierarhijo pravil</w:t>
      </w:r>
      <w:r w:rsidR="003F1F19" w:rsidRPr="00041B79">
        <w:rPr>
          <w:rFonts w:asciiTheme="minorHAnsi" w:hAnsiTheme="minorHAnsi" w:cstheme="minorHAnsi"/>
          <w:szCs w:val="22"/>
          <w:lang w:val="sl-SI"/>
        </w:rPr>
        <w:t xml:space="preserve"> notranjega revidiranja. </w:t>
      </w:r>
      <w:r w:rsidR="00FD5F97" w:rsidRPr="00041B79">
        <w:rPr>
          <w:rFonts w:asciiTheme="minorHAnsi" w:hAnsiTheme="minorHAnsi" w:cstheme="minorHAnsi"/>
          <w:szCs w:val="22"/>
          <w:lang w:val="sl-SI"/>
        </w:rPr>
        <w:t>Naročnik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ima organizirano </w:t>
      </w:r>
      <w:proofErr w:type="spellStart"/>
      <w:r w:rsidRPr="00041B79">
        <w:rPr>
          <w:rFonts w:asciiTheme="minorHAnsi" w:hAnsiTheme="minorHAnsi" w:cstheme="minorHAnsi"/>
          <w:szCs w:val="22"/>
          <w:lang w:val="sl-SI"/>
        </w:rPr>
        <w:t>notranjerevizijsko</w:t>
      </w:r>
      <w:proofErr w:type="spellEnd"/>
      <w:r w:rsidRPr="00041B79">
        <w:rPr>
          <w:rFonts w:asciiTheme="minorHAnsi" w:hAnsiTheme="minorHAnsi" w:cstheme="minorHAnsi"/>
          <w:szCs w:val="22"/>
          <w:lang w:val="sl-SI"/>
        </w:rPr>
        <w:t xml:space="preserve"> funkcijo, zato odgovorni izvajalec </w:t>
      </w:r>
      <w:r w:rsidR="005D71F7" w:rsidRPr="00041B79">
        <w:rPr>
          <w:rFonts w:asciiTheme="minorHAnsi" w:hAnsiTheme="minorHAnsi" w:cstheme="minorHAnsi"/>
          <w:szCs w:val="22"/>
          <w:lang w:val="sl-SI"/>
        </w:rPr>
        <w:t xml:space="preserve">predmetne notranje revizije </w:t>
      </w:r>
      <w:r w:rsidR="00D41404" w:rsidRPr="00041B79">
        <w:rPr>
          <w:rFonts w:asciiTheme="minorHAnsi" w:hAnsiTheme="minorHAnsi" w:cstheme="minorHAnsi"/>
          <w:szCs w:val="22"/>
          <w:lang w:val="sl-SI"/>
        </w:rPr>
        <w:t>in</w:t>
      </w:r>
      <w:r w:rsidRPr="00041B79">
        <w:rPr>
          <w:rFonts w:asciiTheme="minorHAnsi" w:hAnsiTheme="minorHAnsi" w:cstheme="minorHAnsi"/>
          <w:szCs w:val="22"/>
          <w:lang w:val="sl-SI"/>
        </w:rPr>
        <w:t> vodj</w:t>
      </w:r>
      <w:r w:rsidR="00D41404" w:rsidRPr="00041B79">
        <w:rPr>
          <w:rFonts w:asciiTheme="minorHAnsi" w:hAnsiTheme="minorHAnsi" w:cstheme="minorHAnsi"/>
          <w:szCs w:val="22"/>
          <w:lang w:val="sl-SI"/>
        </w:rPr>
        <w:t>a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notranje revizije družbe EM </w:t>
      </w:r>
      <w:r w:rsidR="00D41404" w:rsidRPr="00041B79">
        <w:rPr>
          <w:rFonts w:asciiTheme="minorHAnsi" w:hAnsiTheme="minorHAnsi" w:cstheme="minorHAnsi"/>
          <w:szCs w:val="22"/>
          <w:lang w:val="sl-SI"/>
        </w:rPr>
        <w:t xml:space="preserve">podpišeta to </w:t>
      </w:r>
      <w:r w:rsidRPr="00041B79">
        <w:rPr>
          <w:rFonts w:asciiTheme="minorHAnsi" w:hAnsiTheme="minorHAnsi" w:cstheme="minorHAnsi"/>
          <w:szCs w:val="22"/>
          <w:lang w:val="sl-SI"/>
        </w:rPr>
        <w:t>listin</w:t>
      </w:r>
      <w:r w:rsidR="00D41404" w:rsidRPr="00041B79">
        <w:rPr>
          <w:rFonts w:asciiTheme="minorHAnsi" w:hAnsiTheme="minorHAnsi" w:cstheme="minorHAnsi"/>
          <w:szCs w:val="22"/>
          <w:lang w:val="sl-SI"/>
        </w:rPr>
        <w:t>o</w:t>
      </w:r>
      <w:r w:rsidRPr="00041B79">
        <w:rPr>
          <w:rFonts w:asciiTheme="minorHAnsi" w:hAnsiTheme="minorHAnsi" w:cstheme="minorHAnsi"/>
          <w:szCs w:val="22"/>
          <w:lang w:val="sl-SI"/>
        </w:rPr>
        <w:t xml:space="preserve"> o </w:t>
      </w:r>
      <w:r w:rsidR="00FD5F97" w:rsidRPr="00041B79">
        <w:rPr>
          <w:rFonts w:asciiTheme="minorHAnsi" w:hAnsiTheme="minorHAnsi" w:cstheme="minorHAnsi"/>
          <w:szCs w:val="22"/>
          <w:lang w:val="sl-SI"/>
        </w:rPr>
        <w:t>poslu</w:t>
      </w:r>
      <w:r w:rsidRPr="00041B79">
        <w:rPr>
          <w:rFonts w:asciiTheme="minorHAnsi" w:hAnsiTheme="minorHAnsi" w:cstheme="minorHAnsi"/>
          <w:szCs w:val="22"/>
          <w:lang w:val="sl-SI"/>
        </w:rPr>
        <w:t>.</w:t>
      </w:r>
    </w:p>
    <w:p w14:paraId="72C82674" w14:textId="77777777" w:rsidR="00F147F7" w:rsidRPr="00041B79" w:rsidRDefault="00F147F7" w:rsidP="0042207A">
      <w:pPr>
        <w:spacing w:line="23" w:lineRule="atLeast"/>
        <w:jc w:val="both"/>
        <w:rPr>
          <w:rFonts w:asciiTheme="minorHAnsi" w:eastAsiaTheme="minorHAnsi" w:hAnsiTheme="minorHAnsi" w:cstheme="minorHAnsi"/>
          <w:szCs w:val="22"/>
          <w:lang w:val="sl-SI"/>
        </w:rPr>
      </w:pPr>
    </w:p>
    <w:p w14:paraId="03781440" w14:textId="4F790EE1" w:rsidR="00D41404" w:rsidRDefault="00782B9D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</w:t>
      </w:r>
      <w:r w:rsidR="00D41404" w:rsidRPr="00D41404">
        <w:rPr>
          <w:rFonts w:asciiTheme="minorHAnsi" w:hAnsiTheme="minorHAnsi" w:cstheme="minorHAnsi"/>
          <w:lang w:val="sl-SI"/>
        </w:rPr>
        <w:t xml:space="preserve"> primeru, ko </w:t>
      </w:r>
      <w:r w:rsidR="00FD5F97">
        <w:rPr>
          <w:rFonts w:asciiTheme="minorHAnsi" w:hAnsiTheme="minorHAnsi" w:cstheme="minorHAnsi"/>
          <w:lang w:val="sl-SI"/>
        </w:rPr>
        <w:t>NR</w:t>
      </w:r>
      <w:r w:rsidR="00D41404" w:rsidRPr="00D41404">
        <w:rPr>
          <w:rFonts w:asciiTheme="minorHAnsi" w:hAnsiTheme="minorHAnsi" w:cstheme="minorHAnsi"/>
          <w:lang w:val="sl-SI"/>
        </w:rPr>
        <w:t xml:space="preserve"> </w:t>
      </w:r>
      <w:r w:rsidR="001C77A3">
        <w:rPr>
          <w:rFonts w:asciiTheme="minorHAnsi" w:hAnsiTheme="minorHAnsi" w:cstheme="minorHAnsi"/>
          <w:lang w:val="sl-SI"/>
        </w:rPr>
        <w:t xml:space="preserve">posel </w:t>
      </w:r>
      <w:r w:rsidR="00D41404" w:rsidRPr="00D41404">
        <w:rPr>
          <w:rFonts w:asciiTheme="minorHAnsi" w:hAnsiTheme="minorHAnsi" w:cstheme="minorHAnsi"/>
          <w:lang w:val="sl-SI"/>
        </w:rPr>
        <w:t xml:space="preserve">opravi zunanji izvajalec, </w:t>
      </w:r>
      <w:r w:rsidR="000767DC">
        <w:rPr>
          <w:rFonts w:asciiTheme="minorHAnsi" w:hAnsiTheme="minorHAnsi" w:cstheme="minorHAnsi"/>
          <w:lang w:val="sl-SI"/>
        </w:rPr>
        <w:t>ostanejo p</w:t>
      </w:r>
      <w:r w:rsidR="00D41404" w:rsidRPr="00D41404">
        <w:rPr>
          <w:rFonts w:asciiTheme="minorHAnsi" w:hAnsiTheme="minorHAnsi" w:cstheme="minorHAnsi"/>
          <w:lang w:val="sl-SI"/>
        </w:rPr>
        <w:t>ristojnosti in odgovornosti vodje</w:t>
      </w:r>
      <w:r w:rsidR="000767DC">
        <w:rPr>
          <w:rFonts w:asciiTheme="minorHAnsi" w:hAnsiTheme="minorHAnsi" w:cstheme="minorHAnsi"/>
          <w:lang w:val="sl-SI"/>
        </w:rPr>
        <w:t xml:space="preserve"> NR naročnika</w:t>
      </w:r>
      <w:r w:rsidR="00F0066E">
        <w:rPr>
          <w:rFonts w:asciiTheme="minorHAnsi" w:hAnsiTheme="minorHAnsi" w:cstheme="minorHAnsi"/>
          <w:lang w:val="sl-SI"/>
        </w:rPr>
        <w:t>, metodologija za ocenjevanje NR ugotovitev (kot podlaga za oblikovanje mnenja izvajalca NR posla) ter oblika in vsebina revizijskega poročila</w:t>
      </w:r>
      <w:r w:rsidR="008D6083">
        <w:rPr>
          <w:rFonts w:asciiTheme="minorHAnsi" w:hAnsiTheme="minorHAnsi" w:cstheme="minorHAnsi"/>
          <w:lang w:val="sl-SI"/>
        </w:rPr>
        <w:t>,</w:t>
      </w:r>
      <w:r w:rsidR="00D41404" w:rsidRPr="00D41404">
        <w:rPr>
          <w:rFonts w:asciiTheme="minorHAnsi" w:hAnsiTheme="minorHAnsi" w:cstheme="minorHAnsi"/>
          <w:lang w:val="sl-SI"/>
        </w:rPr>
        <w:t xml:space="preserve"> nespremenjene</w:t>
      </w:r>
      <w:r w:rsidR="008D6083">
        <w:rPr>
          <w:rFonts w:asciiTheme="minorHAnsi" w:hAnsiTheme="minorHAnsi" w:cstheme="minorHAnsi"/>
          <w:lang w:val="sl-SI"/>
        </w:rPr>
        <w:t xml:space="preserve"> (obrazec</w:t>
      </w:r>
      <w:r w:rsidR="00FD5F97">
        <w:rPr>
          <w:rFonts w:asciiTheme="minorHAnsi" w:hAnsiTheme="minorHAnsi" w:cstheme="minorHAnsi"/>
          <w:lang w:val="sl-SI"/>
        </w:rPr>
        <w:t xml:space="preserve"> »A5-1 poročilo«</w:t>
      </w:r>
      <w:r w:rsidR="008D6083">
        <w:rPr>
          <w:rFonts w:asciiTheme="minorHAnsi" w:hAnsiTheme="minorHAnsi" w:cstheme="minorHAnsi"/>
          <w:lang w:val="sl-SI"/>
        </w:rPr>
        <w:t xml:space="preserve"> je sestavni del sistema kakovosti ISO v družbi EM)</w:t>
      </w:r>
      <w:r w:rsidR="00D41404" w:rsidRPr="00D41404">
        <w:rPr>
          <w:rFonts w:asciiTheme="minorHAnsi" w:hAnsiTheme="minorHAnsi" w:cstheme="minorHAnsi"/>
          <w:lang w:val="sl-SI"/>
        </w:rPr>
        <w:t>.</w:t>
      </w:r>
    </w:p>
    <w:p w14:paraId="30AD8224" w14:textId="77777777" w:rsidR="00D41404" w:rsidRDefault="00D41404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48A38DE3" w14:textId="605B4B86" w:rsidR="00A5089B" w:rsidRDefault="00782B9D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</w:t>
      </w:r>
      <w:r w:rsidR="00D41404" w:rsidRPr="00B80D8F">
        <w:rPr>
          <w:rFonts w:asciiTheme="minorHAnsi" w:hAnsiTheme="minorHAnsi" w:cstheme="minorHAnsi"/>
          <w:lang w:val="sl-SI"/>
        </w:rPr>
        <w:t>odja NR</w:t>
      </w:r>
      <w:r>
        <w:rPr>
          <w:rFonts w:asciiTheme="minorHAnsi" w:hAnsiTheme="minorHAnsi" w:cstheme="minorHAnsi"/>
          <w:lang w:val="sl-SI"/>
        </w:rPr>
        <w:t xml:space="preserve"> </w:t>
      </w:r>
      <w:r w:rsidR="000767DC">
        <w:rPr>
          <w:rFonts w:asciiTheme="minorHAnsi" w:hAnsiTheme="minorHAnsi" w:cstheme="minorHAnsi"/>
          <w:lang w:val="sl-SI"/>
        </w:rPr>
        <w:t xml:space="preserve">naročnika </w:t>
      </w:r>
      <w:r>
        <w:rPr>
          <w:rFonts w:asciiTheme="minorHAnsi" w:hAnsiTheme="minorHAnsi" w:cstheme="minorHAnsi"/>
          <w:lang w:val="sl-SI"/>
        </w:rPr>
        <w:t>bo</w:t>
      </w:r>
      <w:r w:rsidR="00D41404" w:rsidRPr="00B80D8F">
        <w:rPr>
          <w:rFonts w:asciiTheme="minorHAnsi" w:hAnsiTheme="minorHAnsi" w:cstheme="minorHAnsi"/>
          <w:lang w:val="sl-SI"/>
        </w:rPr>
        <w:t xml:space="preserve"> izdala obvestilo o izvajanju NR, </w:t>
      </w:r>
      <w:r w:rsidR="00F0066E" w:rsidRPr="00B80D8F">
        <w:rPr>
          <w:rFonts w:asciiTheme="minorHAnsi" w:hAnsiTheme="minorHAnsi" w:cstheme="minorHAnsi"/>
          <w:lang w:val="sl-SI"/>
        </w:rPr>
        <w:t xml:space="preserve">po potrebi </w:t>
      </w:r>
      <w:r w:rsidR="00D41404" w:rsidRPr="00B80D8F">
        <w:rPr>
          <w:rFonts w:asciiTheme="minorHAnsi" w:hAnsiTheme="minorHAnsi" w:cstheme="minorHAnsi"/>
          <w:lang w:val="sl-SI"/>
        </w:rPr>
        <w:t>sodelovala pri izva</w:t>
      </w:r>
      <w:r w:rsidR="003222DE" w:rsidRPr="00B80D8F">
        <w:rPr>
          <w:rFonts w:asciiTheme="minorHAnsi" w:hAnsiTheme="minorHAnsi" w:cstheme="minorHAnsi"/>
          <w:lang w:val="sl-SI"/>
        </w:rPr>
        <w:t>janju intervjujev in testiranju ter</w:t>
      </w:r>
      <w:r w:rsidR="00D41404" w:rsidRPr="00B80D8F">
        <w:rPr>
          <w:rFonts w:asciiTheme="minorHAnsi" w:hAnsiTheme="minorHAnsi" w:cstheme="minorHAnsi"/>
          <w:lang w:val="sl-SI"/>
        </w:rPr>
        <w:t xml:space="preserve"> sodelovala pri usklajevanju ugotovi</w:t>
      </w:r>
      <w:r w:rsidR="003222DE" w:rsidRPr="00B80D8F">
        <w:rPr>
          <w:rFonts w:asciiTheme="minorHAnsi" w:hAnsiTheme="minorHAnsi" w:cstheme="minorHAnsi"/>
          <w:lang w:val="sl-SI"/>
        </w:rPr>
        <w:t>tev in priporočil z revidiran</w:t>
      </w:r>
      <w:r>
        <w:rPr>
          <w:rFonts w:asciiTheme="minorHAnsi" w:hAnsiTheme="minorHAnsi" w:cstheme="minorHAnsi"/>
          <w:lang w:val="sl-SI"/>
        </w:rPr>
        <w:t>o stranko</w:t>
      </w:r>
      <w:r w:rsidR="003222DE" w:rsidRPr="00B80D8F">
        <w:rPr>
          <w:rFonts w:asciiTheme="minorHAnsi" w:hAnsiTheme="minorHAnsi" w:cstheme="minorHAnsi"/>
          <w:lang w:val="sl-SI"/>
        </w:rPr>
        <w:t>.</w:t>
      </w:r>
      <w:r w:rsidR="00D41404" w:rsidRPr="00B80D8F">
        <w:rPr>
          <w:rFonts w:asciiTheme="minorHAnsi" w:hAnsiTheme="minorHAnsi" w:cstheme="minorHAnsi"/>
          <w:lang w:val="sl-SI"/>
        </w:rPr>
        <w:t xml:space="preserve"> </w:t>
      </w:r>
      <w:r w:rsidR="003222DE" w:rsidRPr="00B80D8F">
        <w:rPr>
          <w:rFonts w:asciiTheme="minorHAnsi" w:hAnsiTheme="minorHAnsi" w:cstheme="minorHAnsi"/>
          <w:lang w:val="sl-SI"/>
        </w:rPr>
        <w:t>Usklajeno končno poročilo</w:t>
      </w:r>
      <w:bookmarkStart w:id="3" w:name="_Hlk517379259"/>
      <w:r w:rsidR="003222DE" w:rsidRPr="00B80D8F">
        <w:rPr>
          <w:rFonts w:asciiTheme="minorHAnsi" w:hAnsiTheme="minorHAnsi" w:cstheme="minorHAnsi"/>
          <w:lang w:val="sl-SI"/>
        </w:rPr>
        <w:t xml:space="preserve"> </w:t>
      </w:r>
      <w:r w:rsidR="00D41404" w:rsidRPr="00B80D8F">
        <w:rPr>
          <w:rFonts w:asciiTheme="minorHAnsi" w:hAnsiTheme="minorHAnsi" w:cstheme="minorHAnsi"/>
          <w:lang w:val="sl-SI"/>
        </w:rPr>
        <w:t xml:space="preserve">podpišeta vodja NR dejavnosti </w:t>
      </w:r>
      <w:r w:rsidR="008D6083" w:rsidRPr="00B80D8F">
        <w:rPr>
          <w:rFonts w:asciiTheme="minorHAnsi" w:hAnsiTheme="minorHAnsi" w:cstheme="minorHAnsi"/>
          <w:lang w:val="sl-SI"/>
        </w:rPr>
        <w:t xml:space="preserve">družbe EM </w:t>
      </w:r>
      <w:r w:rsidR="00D41404" w:rsidRPr="00B80D8F">
        <w:rPr>
          <w:rFonts w:asciiTheme="minorHAnsi" w:hAnsiTheme="minorHAnsi" w:cstheme="minorHAnsi"/>
          <w:lang w:val="sl-SI"/>
        </w:rPr>
        <w:t xml:space="preserve">in zunanji izvajalec </w:t>
      </w:r>
      <w:r w:rsidR="003222DE" w:rsidRPr="00B80D8F">
        <w:rPr>
          <w:rFonts w:asciiTheme="minorHAnsi" w:hAnsiTheme="minorHAnsi" w:cstheme="minorHAnsi"/>
          <w:lang w:val="sl-SI"/>
        </w:rPr>
        <w:t>NR</w:t>
      </w:r>
      <w:r w:rsidR="00041B79">
        <w:rPr>
          <w:rFonts w:asciiTheme="minorHAnsi" w:hAnsiTheme="minorHAnsi" w:cstheme="minorHAnsi"/>
          <w:lang w:val="sl-SI"/>
        </w:rPr>
        <w:t>6</w:t>
      </w:r>
      <w:r w:rsidR="003222DE" w:rsidRPr="00B80D8F">
        <w:rPr>
          <w:rFonts w:asciiTheme="minorHAnsi" w:hAnsiTheme="minorHAnsi" w:cstheme="minorHAnsi"/>
          <w:lang w:val="sl-SI"/>
        </w:rPr>
        <w:t>-</w:t>
      </w:r>
      <w:r w:rsidR="005642BA">
        <w:rPr>
          <w:rFonts w:asciiTheme="minorHAnsi" w:hAnsiTheme="minorHAnsi" w:cstheme="minorHAnsi"/>
          <w:lang w:val="sl-SI"/>
        </w:rPr>
        <w:t>202</w:t>
      </w:r>
      <w:r w:rsidR="00E84365">
        <w:rPr>
          <w:rFonts w:asciiTheme="minorHAnsi" w:hAnsiTheme="minorHAnsi" w:cstheme="minorHAnsi"/>
          <w:lang w:val="sl-SI"/>
        </w:rPr>
        <w:t>6</w:t>
      </w:r>
      <w:r w:rsidR="003222DE" w:rsidRPr="00B80D8F">
        <w:rPr>
          <w:rFonts w:asciiTheme="minorHAnsi" w:hAnsiTheme="minorHAnsi" w:cstheme="minorHAnsi"/>
          <w:lang w:val="sl-SI"/>
        </w:rPr>
        <w:t>.</w:t>
      </w:r>
      <w:r w:rsidR="00D41404" w:rsidRPr="00B80D8F">
        <w:rPr>
          <w:rFonts w:asciiTheme="minorHAnsi" w:hAnsiTheme="minorHAnsi" w:cstheme="minorHAnsi"/>
          <w:lang w:val="sl-SI"/>
        </w:rPr>
        <w:t xml:space="preserve"> </w:t>
      </w:r>
      <w:bookmarkEnd w:id="3"/>
    </w:p>
    <w:p w14:paraId="296D3144" w14:textId="77777777" w:rsidR="00E17374" w:rsidRPr="005642BA" w:rsidRDefault="00E17374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356FD349" w14:textId="77777777" w:rsidR="00B80D8F" w:rsidRPr="00B80D8F" w:rsidRDefault="00B80D8F" w:rsidP="0042207A">
      <w:pPr>
        <w:pStyle w:val="Odstavekseznama"/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B80D8F">
        <w:rPr>
          <w:rFonts w:asciiTheme="minorHAnsi" w:hAnsiTheme="minorHAnsi" w:cstheme="minorHAnsi"/>
          <w:b/>
          <w:bCs/>
          <w:kern w:val="32"/>
          <w:szCs w:val="22"/>
          <w:lang w:val="sl-SI"/>
        </w:rPr>
        <w:t>IZVEDBA NOTRANJE REVIZIJE</w:t>
      </w:r>
    </w:p>
    <w:p w14:paraId="1E095F74" w14:textId="791AC6AD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Ta posel bo izvajalec izvedel kot neodvisni zunanji izvajalec. Izvajalec, t</w:t>
      </w:r>
      <w:r w:rsidR="00FD5F97">
        <w:rPr>
          <w:rFonts w:asciiTheme="minorHAnsi" w:hAnsiTheme="minorHAnsi" w:cstheme="minorHAnsi"/>
          <w:lang w:val="sl-SI"/>
        </w:rPr>
        <w:t>o je</w:t>
      </w:r>
      <w:r w:rsidRPr="00B80D8F">
        <w:rPr>
          <w:rFonts w:asciiTheme="minorHAnsi" w:hAnsiTheme="minorHAnsi" w:cstheme="minorHAnsi"/>
          <w:lang w:val="sl-SI"/>
        </w:rPr>
        <w:t xml:space="preserve"> tako družba kot tudi člani revizijske skupine, niso v nobeni obliki povezani ali odvisni od naročnika, z izjemo dejstva, da revizijo</w:t>
      </w:r>
      <w:r w:rsidR="00A41EE2">
        <w:rPr>
          <w:rFonts w:asciiTheme="minorHAnsi" w:hAnsiTheme="minorHAnsi" w:cstheme="minorHAnsi"/>
          <w:lang w:val="sl-SI"/>
        </w:rPr>
        <w:t xml:space="preserve"> </w:t>
      </w:r>
      <w:r w:rsidR="00F147F7">
        <w:rPr>
          <w:rFonts w:asciiTheme="minorHAnsi" w:hAnsiTheme="minorHAnsi" w:cstheme="minorHAnsi"/>
          <w:lang w:val="sl-SI"/>
        </w:rPr>
        <w:t>–</w:t>
      </w:r>
      <w:r w:rsidR="00E84365" w:rsidRPr="00E84365">
        <w:rPr>
          <w:rFonts w:asciiTheme="minorHAnsi" w:hAnsiTheme="minorHAnsi" w:cstheme="minorHAnsi"/>
          <w:i/>
          <w:szCs w:val="22"/>
          <w:lang w:val="sl-SI"/>
        </w:rPr>
        <w:t xml:space="preserve"> </w:t>
      </w:r>
      <w:r w:rsidR="00041B79">
        <w:rPr>
          <w:rFonts w:asciiTheme="minorHAnsi" w:hAnsiTheme="minorHAnsi" w:cstheme="minorHAnsi"/>
          <w:i/>
          <w:szCs w:val="22"/>
          <w:lang w:val="sl-SI"/>
        </w:rPr>
        <w:t>Kibernetska varnost in zaščita podatkov</w:t>
      </w:r>
      <w:r w:rsidR="00F147F7">
        <w:rPr>
          <w:rFonts w:asciiTheme="minorHAnsi" w:hAnsiTheme="minorHAnsi" w:cstheme="minorHAnsi"/>
          <w:lang w:val="sl-SI"/>
        </w:rPr>
        <w:t xml:space="preserve">, </w:t>
      </w:r>
      <w:r w:rsidRPr="00B80D8F">
        <w:rPr>
          <w:rFonts w:asciiTheme="minorHAnsi" w:hAnsiTheme="minorHAnsi" w:cstheme="minorHAnsi"/>
          <w:lang w:val="sl-SI"/>
        </w:rPr>
        <w:t>naroča in plača naročnik. Cena revizijskega posla ali prihodnje sodelovanje izvajalca z naročnikom n</w:t>
      </w:r>
      <w:r w:rsidR="008D6083">
        <w:rPr>
          <w:rFonts w:asciiTheme="minorHAnsi" w:hAnsiTheme="minorHAnsi" w:cstheme="minorHAnsi"/>
          <w:lang w:val="sl-SI"/>
        </w:rPr>
        <w:t>i odvisno</w:t>
      </w:r>
      <w:r w:rsidRPr="00B80D8F">
        <w:rPr>
          <w:rFonts w:asciiTheme="minorHAnsi" w:hAnsiTheme="minorHAnsi" w:cstheme="minorHAnsi"/>
          <w:lang w:val="sl-SI"/>
        </w:rPr>
        <w:t xml:space="preserve"> od izida revizije in plačilo ni pogojeno z izidom oziroma </w:t>
      </w:r>
      <w:r w:rsidRPr="00B80D8F">
        <w:rPr>
          <w:rFonts w:asciiTheme="minorHAnsi" w:hAnsiTheme="minorHAnsi" w:cstheme="minorHAnsi"/>
          <w:lang w:val="sl-SI"/>
        </w:rPr>
        <w:lastRenderedPageBreak/>
        <w:t xml:space="preserve">rezultati revizije. Izvajalec nima nobenega kapitalskega, upravljavskega ali drugega interesa pri naročniku, kot tudi ni njegov dobavitelj ali svetovalec na nobenem drugem področju poslovanja naročnika, razen na področju </w:t>
      </w:r>
      <w:r w:rsidR="005E4655">
        <w:rPr>
          <w:rFonts w:asciiTheme="minorHAnsi" w:hAnsiTheme="minorHAnsi" w:cstheme="minorHAnsi"/>
          <w:lang w:val="sl-SI"/>
        </w:rPr>
        <w:t>predmetne revi</w:t>
      </w:r>
      <w:r w:rsidRPr="00B80D8F">
        <w:rPr>
          <w:rFonts w:asciiTheme="minorHAnsi" w:hAnsiTheme="minorHAnsi" w:cstheme="minorHAnsi"/>
          <w:lang w:val="sl-SI"/>
        </w:rPr>
        <w:t>zije. Izvajalec pri naročniku nima</w:t>
      </w:r>
      <w:r w:rsidR="008D6083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in tudi nikoli ni imel</w:t>
      </w:r>
      <w:r w:rsidR="008D6083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nobenih upravljavskih odgovornosti. Izvajalec je kot ločena pravna oseba, ki kapitalsko ali upravljavsko z naročnikom ni povezana, organizacijsko popolnoma neodvisen od naročnika.</w:t>
      </w:r>
    </w:p>
    <w:p w14:paraId="4966229F" w14:textId="77777777" w:rsidR="00041B79" w:rsidRDefault="00041B79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4FD69E3D" w14:textId="151E606E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 xml:space="preserve">Razen uskladitve vsebine, obsega, ciljev in sodil </w:t>
      </w:r>
      <w:r w:rsidR="00F84676">
        <w:rPr>
          <w:rFonts w:asciiTheme="minorHAnsi" w:hAnsiTheme="minorHAnsi" w:cstheme="minorHAnsi"/>
          <w:lang w:val="sl-SI"/>
        </w:rPr>
        <w:t xml:space="preserve">notranje </w:t>
      </w:r>
      <w:r w:rsidRPr="00B80D8F">
        <w:rPr>
          <w:rFonts w:asciiTheme="minorHAnsi" w:hAnsiTheme="minorHAnsi" w:cstheme="minorHAnsi"/>
          <w:lang w:val="sl-SI"/>
        </w:rPr>
        <w:t>revizije, ki so bili s to listino usklajeni z naročnikom, je izvajalec v celoti neodvisen, objektiven in odgovoren za strokovno izvedbo predmetnega revizijskega posla in lahko sam</w:t>
      </w:r>
      <w:r w:rsidR="00F84676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ob sodelovanju z vodjo notranje revizije</w:t>
      </w:r>
      <w:r w:rsidR="00F84676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izbere dokumentacijo in vire naročnika ter druge dokaze, ki jih želi pregledati v sklopu </w:t>
      </w:r>
      <w:r w:rsidR="005642BA">
        <w:rPr>
          <w:rFonts w:asciiTheme="minorHAnsi" w:hAnsiTheme="minorHAnsi" w:cstheme="minorHAnsi"/>
          <w:lang w:val="sl-SI"/>
        </w:rPr>
        <w:t xml:space="preserve">predmetne </w:t>
      </w:r>
      <w:r w:rsidRPr="00B80D8F">
        <w:rPr>
          <w:rFonts w:asciiTheme="minorHAnsi" w:hAnsiTheme="minorHAnsi" w:cstheme="minorHAnsi"/>
          <w:lang w:val="sl-SI"/>
        </w:rPr>
        <w:t xml:space="preserve">revizije, skladno z </w:t>
      </w:r>
      <w:r w:rsidR="00F84676">
        <w:rPr>
          <w:rFonts w:asciiTheme="minorHAnsi" w:hAnsiTheme="minorHAnsi" w:cstheme="minorHAnsi"/>
          <w:lang w:val="sl-SI"/>
        </w:rPr>
        <w:t xml:space="preserve">revizijskim </w:t>
      </w:r>
      <w:r w:rsidRPr="00B80D8F">
        <w:rPr>
          <w:rFonts w:asciiTheme="minorHAnsi" w:hAnsiTheme="minorHAnsi" w:cstheme="minorHAnsi"/>
          <w:lang w:val="sl-SI"/>
        </w:rPr>
        <w:t xml:space="preserve">načrtom, ki ga izdela sam. </w:t>
      </w:r>
    </w:p>
    <w:p w14:paraId="778171EF" w14:textId="77777777" w:rsidR="00F84676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3BFCCD9E" w14:textId="429C0927" w:rsidR="00B6018E" w:rsidRPr="00904E33" w:rsidRDefault="00F84676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Notranjo revizijo </w:t>
      </w:r>
      <w:r w:rsidR="00041B79">
        <w:rPr>
          <w:rFonts w:asciiTheme="minorHAnsi" w:hAnsiTheme="minorHAnsi" w:cstheme="minorHAnsi"/>
          <w:i/>
          <w:szCs w:val="22"/>
          <w:lang w:val="sl-SI"/>
        </w:rPr>
        <w:t>Kibernetska varnost in zaščita podatkov – neprekinjenost IT sistema</w:t>
      </w:r>
      <w:r w:rsidR="00E84365" w:rsidRPr="000E5CB0">
        <w:rPr>
          <w:rFonts w:asciiTheme="minorHAnsi" w:hAnsiTheme="minorHAnsi" w:cstheme="minorHAnsi"/>
          <w:i/>
          <w:szCs w:val="22"/>
          <w:lang w:val="sl-SI"/>
        </w:rPr>
        <w:t xml:space="preserve"> </w:t>
      </w:r>
      <w:r w:rsidR="00497EAA" w:rsidRPr="000E5CB0">
        <w:rPr>
          <w:rFonts w:asciiTheme="minorHAnsi" w:hAnsiTheme="minorHAnsi" w:cstheme="minorHAnsi"/>
          <w:i/>
          <w:szCs w:val="22"/>
          <w:lang w:val="sl-SI"/>
        </w:rPr>
        <w:t xml:space="preserve">v družbi </w:t>
      </w:r>
      <w:r w:rsidR="00497EAA" w:rsidRPr="000E5CB0">
        <w:rPr>
          <w:rFonts w:asciiTheme="minorHAnsi" w:hAnsiTheme="minorHAnsi" w:cstheme="minorHAnsi"/>
          <w:i/>
          <w:szCs w:val="22"/>
          <w:lang w:val="sl-SI" w:eastAsia="sl-SI"/>
        </w:rPr>
        <w:t>E</w:t>
      </w:r>
      <w:r w:rsidR="00497EAA">
        <w:rPr>
          <w:rFonts w:asciiTheme="minorHAnsi" w:hAnsiTheme="minorHAnsi" w:cstheme="minorHAnsi"/>
          <w:i/>
          <w:szCs w:val="22"/>
          <w:lang w:val="sl-SI" w:eastAsia="sl-SI"/>
        </w:rPr>
        <w:t>M</w:t>
      </w:r>
      <w:r w:rsidR="00904E33">
        <w:rPr>
          <w:rFonts w:asciiTheme="minorHAnsi" w:hAnsiTheme="minorHAnsi" w:cstheme="minorHAnsi"/>
          <w:szCs w:val="22"/>
          <w:lang w:val="sl-SI"/>
        </w:rPr>
        <w:t xml:space="preserve"> </w:t>
      </w:r>
      <w:r w:rsidR="00B80D8F" w:rsidRPr="005642BA">
        <w:rPr>
          <w:rFonts w:asciiTheme="minorHAnsi" w:hAnsiTheme="minorHAnsi" w:cstheme="minorHAnsi"/>
          <w:lang w:val="sl-SI"/>
        </w:rPr>
        <w:t>bo vodil</w:t>
      </w:r>
      <w:r w:rsidR="00B6018E">
        <w:rPr>
          <w:rFonts w:asciiTheme="minorHAnsi" w:hAnsiTheme="minorHAnsi" w:cstheme="minorHAnsi"/>
          <w:lang w:val="sl-SI"/>
        </w:rPr>
        <w:t xml:space="preserve"> </w:t>
      </w:r>
      <w:r w:rsidR="007E4FAB">
        <w:rPr>
          <w:rFonts w:asciiTheme="minorHAnsi" w:hAnsiTheme="minorHAnsi" w:cstheme="minorHAnsi"/>
          <w:lang w:val="sl-SI"/>
        </w:rPr>
        <w:t>(</w:t>
      </w:r>
      <w:r w:rsidR="00B6018E">
        <w:rPr>
          <w:rFonts w:asciiTheme="minorHAnsi" w:hAnsiTheme="minorHAnsi" w:cstheme="minorHAnsi"/>
          <w:lang w:val="sl-SI"/>
        </w:rPr>
        <w:t>oz. bodo vodili</w:t>
      </w:r>
      <w:r w:rsidR="007E4FAB">
        <w:rPr>
          <w:rFonts w:asciiTheme="minorHAnsi" w:hAnsiTheme="minorHAnsi" w:cstheme="minorHAnsi"/>
          <w:lang w:val="sl-SI"/>
        </w:rPr>
        <w:t>)</w:t>
      </w:r>
      <w:r w:rsidR="00B80D8F" w:rsidRPr="005642BA">
        <w:rPr>
          <w:rFonts w:asciiTheme="minorHAnsi" w:hAnsiTheme="minorHAnsi" w:cstheme="minorHAnsi"/>
          <w:lang w:val="sl-SI"/>
        </w:rPr>
        <w:t>:</w:t>
      </w:r>
    </w:p>
    <w:p w14:paraId="6C690089" w14:textId="77777777" w:rsidR="00B6018E" w:rsidRPr="005642BA" w:rsidRDefault="00B6018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569B3ED" w14:textId="77777777" w:rsidR="004A03DF" w:rsidRDefault="004A03DF" w:rsidP="0042207A">
      <w:pPr>
        <w:pStyle w:val="Odstavekseznama"/>
        <w:numPr>
          <w:ilvl w:val="0"/>
          <w:numId w:val="43"/>
        </w:numPr>
        <w:spacing w:after="200"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________________________________________________________________________</w:t>
      </w:r>
    </w:p>
    <w:p w14:paraId="05077DCF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110F6D7C" w14:textId="2DC58A30" w:rsidR="00B80D8F" w:rsidRPr="00C851E8" w:rsidRDefault="00B80D8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C851E8">
        <w:rPr>
          <w:rFonts w:asciiTheme="minorHAnsi" w:hAnsiTheme="minorHAnsi" w:cstheme="minorHAnsi"/>
          <w:szCs w:val="22"/>
          <w:lang w:val="sl-SI"/>
        </w:rPr>
        <w:t>Rok za zaključek revizijskih poslov je 3</w:t>
      </w:r>
      <w:r w:rsidR="004A03DF">
        <w:rPr>
          <w:rFonts w:asciiTheme="minorHAnsi" w:hAnsiTheme="minorHAnsi" w:cstheme="minorHAnsi"/>
          <w:szCs w:val="22"/>
          <w:lang w:val="sl-SI"/>
        </w:rPr>
        <w:t>1</w:t>
      </w:r>
      <w:r w:rsidRPr="00C851E8">
        <w:rPr>
          <w:rFonts w:asciiTheme="minorHAnsi" w:hAnsiTheme="minorHAnsi" w:cstheme="minorHAnsi"/>
          <w:szCs w:val="22"/>
          <w:lang w:val="sl-SI"/>
        </w:rPr>
        <w:t>.</w:t>
      </w:r>
      <w:r w:rsidR="004A03DF">
        <w:rPr>
          <w:rFonts w:asciiTheme="minorHAnsi" w:hAnsiTheme="minorHAnsi" w:cstheme="minorHAnsi"/>
          <w:szCs w:val="22"/>
          <w:lang w:val="sl-SI"/>
        </w:rPr>
        <w:t>1</w:t>
      </w:r>
      <w:r w:rsidR="00FC35D4">
        <w:rPr>
          <w:rFonts w:asciiTheme="minorHAnsi" w:hAnsiTheme="minorHAnsi" w:cstheme="minorHAnsi"/>
          <w:szCs w:val="22"/>
          <w:lang w:val="sl-SI"/>
        </w:rPr>
        <w:t>2</w:t>
      </w:r>
      <w:r w:rsidRPr="00C851E8">
        <w:rPr>
          <w:rFonts w:asciiTheme="minorHAnsi" w:hAnsiTheme="minorHAnsi" w:cstheme="minorHAnsi"/>
          <w:szCs w:val="22"/>
          <w:lang w:val="sl-SI"/>
        </w:rPr>
        <w:t>. 20</w:t>
      </w:r>
      <w:r w:rsidR="00F84676" w:rsidRPr="00C851E8">
        <w:rPr>
          <w:rFonts w:asciiTheme="minorHAnsi" w:hAnsiTheme="minorHAnsi" w:cstheme="minorHAnsi"/>
          <w:szCs w:val="22"/>
          <w:lang w:val="sl-SI"/>
        </w:rPr>
        <w:t>2</w:t>
      </w:r>
      <w:r w:rsidR="00E84365">
        <w:rPr>
          <w:rFonts w:asciiTheme="minorHAnsi" w:hAnsiTheme="minorHAnsi" w:cstheme="minorHAnsi"/>
          <w:szCs w:val="22"/>
          <w:lang w:val="sl-SI"/>
        </w:rPr>
        <w:t>6</w:t>
      </w:r>
      <w:r w:rsidRPr="00C851E8">
        <w:rPr>
          <w:rFonts w:asciiTheme="minorHAnsi" w:hAnsiTheme="minorHAnsi" w:cstheme="minorHAnsi"/>
          <w:szCs w:val="22"/>
          <w:lang w:val="sl-SI"/>
        </w:rPr>
        <w:t>.</w:t>
      </w:r>
    </w:p>
    <w:p w14:paraId="17E7E559" w14:textId="77777777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color w:val="000000" w:themeColor="text1"/>
          <w:szCs w:val="22"/>
          <w:lang w:val="sl-SI" w:eastAsia="sl-SI"/>
        </w:rPr>
      </w:pPr>
    </w:p>
    <w:p w14:paraId="36563CC2" w14:textId="36729D68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color w:val="000000" w:themeColor="text1"/>
          <w:szCs w:val="22"/>
          <w:lang w:val="sl-SI" w:eastAsia="sl-SI"/>
        </w:rPr>
      </w:pP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Cena:</w:t>
      </w:r>
      <w:r w:rsidR="0000713B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</w:t>
      </w:r>
      <w:r w:rsidR="004A03DF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_________________</w:t>
      </w:r>
      <w:r w:rsidR="00704C55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brez DDV</w:t>
      </w:r>
    </w:p>
    <w:p w14:paraId="2565A583" w14:textId="77777777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C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en</w:t>
      </w:r>
      <w:r w:rsidR="00CA5637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a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vključ</w:t>
      </w:r>
      <w:r w:rsidR="00CA5637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uje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vse stroške (potne, materialne idr.)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in je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fiksna do zaključka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revizijskega posla,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plačilni rok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je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30 dni od izstavitve računa.</w:t>
      </w:r>
    </w:p>
    <w:p w14:paraId="478B4D8F" w14:textId="77777777" w:rsidR="00B80D8F" w:rsidRPr="00C851E8" w:rsidRDefault="00B80D8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462B3EEA" w14:textId="77777777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C851E8">
        <w:rPr>
          <w:rFonts w:asciiTheme="minorHAnsi" w:hAnsiTheme="minorHAnsi" w:cstheme="minorHAnsi"/>
          <w:szCs w:val="22"/>
          <w:lang w:val="sl-SI"/>
        </w:rPr>
        <w:t>Izvajalec lahko v sklopu posla</w:t>
      </w:r>
      <w:r w:rsidR="008D6083" w:rsidRPr="00C851E8">
        <w:rPr>
          <w:rFonts w:asciiTheme="minorHAnsi" w:hAnsiTheme="minorHAnsi" w:cstheme="minorHAnsi"/>
          <w:szCs w:val="22"/>
          <w:lang w:val="sl-SI"/>
        </w:rPr>
        <w:t>,</w:t>
      </w:r>
      <w:r w:rsidRPr="00C851E8">
        <w:rPr>
          <w:rFonts w:asciiTheme="minorHAnsi" w:hAnsiTheme="minorHAnsi" w:cstheme="minorHAnsi"/>
          <w:szCs w:val="22"/>
          <w:lang w:val="sl-SI"/>
        </w:rPr>
        <w:t xml:space="preserve"> v okviru načrtovanega obsega in stroškov</w:t>
      </w:r>
      <w:r w:rsidR="008D6083" w:rsidRPr="00C851E8">
        <w:rPr>
          <w:rFonts w:asciiTheme="minorHAnsi" w:hAnsiTheme="minorHAnsi" w:cstheme="minorHAnsi"/>
          <w:szCs w:val="22"/>
          <w:lang w:val="sl-SI"/>
        </w:rPr>
        <w:t>,</w:t>
      </w:r>
      <w:r w:rsidRPr="00C851E8">
        <w:rPr>
          <w:rFonts w:asciiTheme="minorHAnsi" w:hAnsiTheme="minorHAnsi" w:cstheme="minorHAnsi"/>
          <w:szCs w:val="22"/>
          <w:lang w:val="sl-SI"/>
        </w:rPr>
        <w:t xml:space="preserve"> po lastni presoji uporabi</w:t>
      </w:r>
      <w:r w:rsidRPr="00B80D8F">
        <w:rPr>
          <w:rFonts w:asciiTheme="minorHAnsi" w:hAnsiTheme="minorHAnsi" w:cstheme="minorHAnsi"/>
          <w:lang w:val="sl-SI"/>
        </w:rPr>
        <w:t xml:space="preserve"> storitve drugega zunanjega izvajalca</w:t>
      </w:r>
      <w:r w:rsidR="008D6083">
        <w:rPr>
          <w:rFonts w:asciiTheme="minorHAnsi" w:hAnsiTheme="minorHAnsi" w:cstheme="minorHAnsi"/>
          <w:lang w:val="sl-SI"/>
        </w:rPr>
        <w:t>, in sicer</w:t>
      </w:r>
      <w:r w:rsidRPr="00B80D8F">
        <w:rPr>
          <w:rFonts w:asciiTheme="minorHAnsi" w:hAnsiTheme="minorHAnsi" w:cstheme="minorHAnsi"/>
          <w:lang w:val="sl-SI"/>
        </w:rPr>
        <w:t xml:space="preserve"> po predhodnem izrecnem soglasju predstavnika naročnika.</w:t>
      </w:r>
    </w:p>
    <w:p w14:paraId="04197A4B" w14:textId="0B8B5884" w:rsidR="00F84676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7BCF730D" w14:textId="77777777" w:rsidR="00E17374" w:rsidRDefault="00E17374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60753635" w14:textId="0B7224D3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highlight w:val="yellow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Prejemniki poročila:</w:t>
      </w:r>
      <w:r w:rsidRPr="00B80D8F" w:rsidDel="00D11361">
        <w:rPr>
          <w:rFonts w:asciiTheme="minorHAnsi" w:hAnsiTheme="minorHAnsi" w:cstheme="minorHAnsi"/>
          <w:lang w:val="sl-SI"/>
        </w:rPr>
        <w:t xml:space="preserve"> </w:t>
      </w:r>
    </w:p>
    <w:p w14:paraId="0BAD7A7B" w14:textId="77777777" w:rsidR="00B80D8F" w:rsidRPr="00B80D8F" w:rsidRDefault="00B80D8F" w:rsidP="0042207A">
      <w:pPr>
        <w:pStyle w:val="Odstavekseznama"/>
        <w:numPr>
          <w:ilvl w:val="1"/>
          <w:numId w:val="37"/>
        </w:numPr>
        <w:spacing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notranja revizija</w:t>
      </w:r>
      <w:r w:rsidR="00F84676">
        <w:rPr>
          <w:rFonts w:asciiTheme="minorHAnsi" w:hAnsiTheme="minorHAnsi" w:cstheme="minorHAnsi"/>
          <w:lang w:val="sl-SI"/>
        </w:rPr>
        <w:t xml:space="preserve"> družbe EM</w:t>
      </w:r>
      <w:r w:rsidRPr="00B80D8F">
        <w:rPr>
          <w:rFonts w:asciiTheme="minorHAnsi" w:hAnsiTheme="minorHAnsi" w:cstheme="minorHAnsi"/>
          <w:lang w:val="sl-SI"/>
        </w:rPr>
        <w:t>,</w:t>
      </w:r>
    </w:p>
    <w:p w14:paraId="19407164" w14:textId="77777777" w:rsidR="00B80D8F" w:rsidRDefault="00B80D8F" w:rsidP="0042207A">
      <w:pPr>
        <w:pStyle w:val="Odstavekseznama"/>
        <w:numPr>
          <w:ilvl w:val="1"/>
          <w:numId w:val="37"/>
        </w:numPr>
        <w:spacing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uprava družbe</w:t>
      </w:r>
      <w:r w:rsidR="00F84676">
        <w:rPr>
          <w:rFonts w:asciiTheme="minorHAnsi" w:hAnsiTheme="minorHAnsi" w:cstheme="minorHAnsi"/>
          <w:lang w:val="sl-SI"/>
        </w:rPr>
        <w:t xml:space="preserve"> EM,</w:t>
      </w:r>
    </w:p>
    <w:p w14:paraId="3CCCEA89" w14:textId="490188B6" w:rsidR="0000713B" w:rsidRPr="004A03DF" w:rsidRDefault="00F84676" w:rsidP="0042207A">
      <w:pPr>
        <w:pStyle w:val="Odstavekseznama"/>
        <w:numPr>
          <w:ilvl w:val="1"/>
          <w:numId w:val="37"/>
        </w:numPr>
        <w:spacing w:after="200"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revizijska komisija n</w:t>
      </w:r>
      <w:r w:rsidR="00B80D8F" w:rsidRPr="00B80D8F">
        <w:rPr>
          <w:rFonts w:asciiTheme="minorHAnsi" w:hAnsiTheme="minorHAnsi" w:cstheme="minorHAnsi"/>
          <w:lang w:val="sl-SI"/>
        </w:rPr>
        <w:t>adzornega sveta družbe</w:t>
      </w:r>
      <w:r>
        <w:rPr>
          <w:rFonts w:asciiTheme="minorHAnsi" w:hAnsiTheme="minorHAnsi" w:cstheme="minorHAnsi"/>
          <w:lang w:val="sl-SI"/>
        </w:rPr>
        <w:t xml:space="preserve"> EM</w:t>
      </w:r>
      <w:r w:rsidR="0000713B">
        <w:rPr>
          <w:rFonts w:asciiTheme="minorHAnsi" w:hAnsiTheme="minorHAnsi" w:cstheme="minorHAnsi"/>
          <w:lang w:val="sl-SI"/>
        </w:rPr>
        <w:t>.</w:t>
      </w:r>
    </w:p>
    <w:p w14:paraId="51A052DD" w14:textId="77777777" w:rsidR="00E17374" w:rsidRDefault="00E17374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C4E5D9E" w14:textId="607DB547" w:rsidR="00B80D8F" w:rsidRPr="00B80D8F" w:rsidRDefault="008D6083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Izvajalec bo ugotovitve in priporočila zapisal v v</w:t>
      </w:r>
      <w:r w:rsidR="00B80D8F" w:rsidRPr="00B80D8F">
        <w:rPr>
          <w:rFonts w:asciiTheme="minorHAnsi" w:hAnsiTheme="minorHAnsi" w:cstheme="minorHAnsi"/>
          <w:lang w:val="sl-SI"/>
        </w:rPr>
        <w:t>zorec poročila</w:t>
      </w:r>
      <w:r>
        <w:rPr>
          <w:rFonts w:asciiTheme="minorHAnsi" w:hAnsiTheme="minorHAnsi" w:cstheme="minorHAnsi"/>
          <w:lang w:val="sl-SI"/>
        </w:rPr>
        <w:t>, ki je</w:t>
      </w:r>
      <w:r w:rsidR="00B80D8F" w:rsidRPr="00B80D8F">
        <w:rPr>
          <w:rFonts w:asciiTheme="minorHAnsi" w:hAnsiTheme="minorHAnsi" w:cstheme="minorHAnsi"/>
          <w:lang w:val="sl-SI"/>
        </w:rPr>
        <w:t xml:space="preserve"> je v prilogi 1 te listine</w:t>
      </w:r>
      <w:r>
        <w:rPr>
          <w:rFonts w:asciiTheme="minorHAnsi" w:hAnsiTheme="minorHAnsi" w:cstheme="minorHAnsi"/>
          <w:lang w:val="sl-SI"/>
        </w:rPr>
        <w:t xml:space="preserve"> (obrazec A5-1)</w:t>
      </w:r>
      <w:r w:rsidR="00B80D8F" w:rsidRPr="00B80D8F">
        <w:rPr>
          <w:rFonts w:asciiTheme="minorHAnsi" w:hAnsiTheme="minorHAnsi" w:cstheme="minorHAnsi"/>
          <w:lang w:val="sl-SI"/>
        </w:rPr>
        <w:t>.</w:t>
      </w:r>
    </w:p>
    <w:p w14:paraId="0F269CD6" w14:textId="77777777" w:rsidR="0033507E" w:rsidRDefault="0033507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564DD71B" w14:textId="0EF49B4C" w:rsidR="00B80D8F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R</w:t>
      </w:r>
      <w:r w:rsidR="00B80D8F" w:rsidRPr="00B80D8F">
        <w:rPr>
          <w:rFonts w:asciiTheme="minorHAnsi" w:hAnsiTheme="minorHAnsi" w:cstheme="minorHAnsi"/>
          <w:lang w:val="sl-SI"/>
        </w:rPr>
        <w:t>evizijsk</w:t>
      </w:r>
      <w:r>
        <w:rPr>
          <w:rFonts w:asciiTheme="minorHAnsi" w:hAnsiTheme="minorHAnsi" w:cstheme="minorHAnsi"/>
          <w:lang w:val="sl-SI"/>
        </w:rPr>
        <w:t>e</w:t>
      </w:r>
      <w:r w:rsidR="00B80D8F" w:rsidRPr="00B80D8F">
        <w:rPr>
          <w:rFonts w:asciiTheme="minorHAnsi" w:hAnsiTheme="minorHAnsi" w:cstheme="minorHAnsi"/>
          <w:lang w:val="sl-SI"/>
        </w:rPr>
        <w:t xml:space="preserve"> ugotovitv</w:t>
      </w:r>
      <w:r>
        <w:rPr>
          <w:rFonts w:asciiTheme="minorHAnsi" w:hAnsiTheme="minorHAnsi" w:cstheme="minorHAnsi"/>
          <w:lang w:val="sl-SI"/>
        </w:rPr>
        <w:t>e in priporočila</w:t>
      </w:r>
      <w:r w:rsidR="00B80D8F" w:rsidRPr="00B80D8F">
        <w:rPr>
          <w:rFonts w:asciiTheme="minorHAnsi" w:hAnsiTheme="minorHAnsi" w:cstheme="minorHAnsi"/>
          <w:lang w:val="sl-SI"/>
        </w:rPr>
        <w:t xml:space="preserve"> bo izvajalec</w:t>
      </w:r>
      <w:r>
        <w:rPr>
          <w:rFonts w:asciiTheme="minorHAnsi" w:hAnsiTheme="minorHAnsi" w:cstheme="minorHAnsi"/>
          <w:lang w:val="sl-SI"/>
        </w:rPr>
        <w:t xml:space="preserve"> </w:t>
      </w:r>
      <w:r w:rsidR="00B80D8F" w:rsidRPr="00B80D8F">
        <w:rPr>
          <w:rFonts w:asciiTheme="minorHAnsi" w:hAnsiTheme="minorHAnsi" w:cstheme="minorHAnsi"/>
          <w:lang w:val="sl-SI"/>
        </w:rPr>
        <w:t xml:space="preserve">predstavil tudi organom </w:t>
      </w:r>
      <w:r>
        <w:rPr>
          <w:rFonts w:asciiTheme="minorHAnsi" w:hAnsiTheme="minorHAnsi" w:cstheme="minorHAnsi"/>
          <w:lang w:val="sl-SI"/>
        </w:rPr>
        <w:t xml:space="preserve">nadzora </w:t>
      </w:r>
      <w:r w:rsidR="00B80D8F" w:rsidRPr="00B80D8F">
        <w:rPr>
          <w:rFonts w:asciiTheme="minorHAnsi" w:hAnsiTheme="minorHAnsi" w:cstheme="minorHAnsi"/>
          <w:lang w:val="sl-SI"/>
        </w:rPr>
        <w:t>družbe</w:t>
      </w:r>
      <w:r>
        <w:rPr>
          <w:rFonts w:asciiTheme="minorHAnsi" w:hAnsiTheme="minorHAnsi" w:cstheme="minorHAnsi"/>
          <w:lang w:val="sl-SI"/>
        </w:rPr>
        <w:t xml:space="preserve"> EM</w:t>
      </w:r>
      <w:r w:rsidR="00B80D8F" w:rsidRPr="00B80D8F">
        <w:rPr>
          <w:rFonts w:asciiTheme="minorHAnsi" w:hAnsiTheme="minorHAnsi" w:cstheme="minorHAnsi"/>
          <w:lang w:val="sl-SI"/>
        </w:rPr>
        <w:t>.</w:t>
      </w:r>
      <w:r>
        <w:rPr>
          <w:rFonts w:asciiTheme="minorHAnsi" w:hAnsiTheme="minorHAnsi" w:cstheme="minorHAnsi"/>
          <w:lang w:val="sl-SI"/>
        </w:rPr>
        <w:t xml:space="preserve"> Realizacijo priporočil</w:t>
      </w:r>
      <w:r w:rsidR="008D6083">
        <w:rPr>
          <w:rFonts w:asciiTheme="minorHAnsi" w:hAnsiTheme="minorHAnsi" w:cstheme="minorHAnsi"/>
          <w:lang w:val="sl-SI"/>
        </w:rPr>
        <w:t>, zapisanih v tabeli A priloge končnega poročila,</w:t>
      </w:r>
      <w:r>
        <w:rPr>
          <w:rFonts w:asciiTheme="minorHAnsi" w:hAnsiTheme="minorHAnsi" w:cstheme="minorHAnsi"/>
          <w:lang w:val="sl-SI"/>
        </w:rPr>
        <w:t xml:space="preserve"> bo spremljala vodja notranje revizije</w:t>
      </w:r>
      <w:r w:rsidR="00FD5F97">
        <w:rPr>
          <w:rFonts w:asciiTheme="minorHAnsi" w:hAnsiTheme="minorHAnsi" w:cstheme="minorHAnsi"/>
          <w:lang w:val="sl-SI"/>
        </w:rPr>
        <w:t xml:space="preserve"> naročnika</w:t>
      </w:r>
      <w:r w:rsidR="005343BF">
        <w:rPr>
          <w:rFonts w:asciiTheme="minorHAnsi" w:hAnsiTheme="minorHAnsi" w:cstheme="minorHAnsi"/>
          <w:lang w:val="sl-SI"/>
        </w:rPr>
        <w:t>.</w:t>
      </w:r>
    </w:p>
    <w:p w14:paraId="0341FD6E" w14:textId="77777777" w:rsidR="007E4FAB" w:rsidRDefault="007E4FAB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5A4178A" w14:textId="6B1DF3B5" w:rsidR="00B80D8F" w:rsidRPr="004A03DF" w:rsidRDefault="00B80D8F" w:rsidP="0042207A">
      <w:pPr>
        <w:spacing w:line="23" w:lineRule="atLeast"/>
        <w:jc w:val="both"/>
        <w:rPr>
          <w:rFonts w:asciiTheme="minorHAnsi" w:hAnsiTheme="minorHAnsi" w:cstheme="minorHAnsi"/>
          <w:i/>
          <w:szCs w:val="22"/>
          <w:lang w:val="sl-SI" w:eastAsia="sl-SI"/>
        </w:rPr>
      </w:pPr>
      <w:r w:rsidRPr="00B80D8F">
        <w:rPr>
          <w:rFonts w:asciiTheme="minorHAnsi" w:hAnsiTheme="minorHAnsi" w:cstheme="minorHAnsi"/>
          <w:lang w:val="sl-SI"/>
        </w:rPr>
        <w:t xml:space="preserve">S podpisom listine </w:t>
      </w:r>
      <w:r w:rsidR="005343BF">
        <w:rPr>
          <w:rFonts w:asciiTheme="minorHAnsi" w:hAnsiTheme="minorHAnsi" w:cstheme="minorHAnsi"/>
          <w:lang w:val="sl-SI"/>
        </w:rPr>
        <w:t xml:space="preserve">izvajalec in </w:t>
      </w:r>
      <w:r w:rsidRPr="00B80D8F">
        <w:rPr>
          <w:rFonts w:asciiTheme="minorHAnsi" w:hAnsiTheme="minorHAnsi" w:cstheme="minorHAnsi"/>
          <w:lang w:val="sl-SI"/>
        </w:rPr>
        <w:t>naročnik posla potrjuje</w:t>
      </w:r>
      <w:r w:rsidR="00164FA2">
        <w:rPr>
          <w:rFonts w:asciiTheme="minorHAnsi" w:hAnsiTheme="minorHAnsi" w:cstheme="minorHAnsi"/>
          <w:lang w:val="sl-SI"/>
        </w:rPr>
        <w:t>ta</w:t>
      </w:r>
      <w:r w:rsidRPr="00B80D8F">
        <w:rPr>
          <w:rFonts w:asciiTheme="minorHAnsi" w:hAnsiTheme="minorHAnsi" w:cstheme="minorHAnsi"/>
          <w:lang w:val="sl-SI"/>
        </w:rPr>
        <w:t xml:space="preserve"> dogovore in soglaša</w:t>
      </w:r>
      <w:r w:rsidR="005343BF">
        <w:rPr>
          <w:rFonts w:asciiTheme="minorHAnsi" w:hAnsiTheme="minorHAnsi" w:cstheme="minorHAnsi"/>
          <w:lang w:val="sl-SI"/>
        </w:rPr>
        <w:t>ta</w:t>
      </w:r>
      <w:r w:rsidRPr="00B80D8F">
        <w:rPr>
          <w:rFonts w:asciiTheme="minorHAnsi" w:hAnsiTheme="minorHAnsi" w:cstheme="minorHAnsi"/>
          <w:lang w:val="sl-SI"/>
        </w:rPr>
        <w:t xml:space="preserve"> z določili, povezanimi z </w:t>
      </w:r>
      <w:r w:rsidR="005343BF">
        <w:rPr>
          <w:rFonts w:asciiTheme="minorHAnsi" w:hAnsiTheme="minorHAnsi" w:cstheme="minorHAnsi"/>
          <w:lang w:val="sl-SI"/>
        </w:rPr>
        <w:t>izvedbo notranje revizije</w:t>
      </w:r>
      <w:r w:rsidR="005642BA" w:rsidRPr="005642BA">
        <w:rPr>
          <w:rFonts w:asciiTheme="minorHAnsi" w:hAnsiTheme="minorHAnsi" w:cstheme="minorHAnsi"/>
          <w:b/>
          <w:szCs w:val="22"/>
          <w:lang w:val="sl-SI"/>
        </w:rPr>
        <w:t xml:space="preserve"> </w:t>
      </w:r>
      <w:r w:rsidR="00F147F7">
        <w:rPr>
          <w:rFonts w:asciiTheme="minorHAnsi" w:hAnsiTheme="minorHAnsi" w:cstheme="minorHAnsi"/>
          <w:b/>
          <w:szCs w:val="22"/>
          <w:lang w:val="sl-SI"/>
        </w:rPr>
        <w:t>–</w:t>
      </w:r>
      <w:r w:rsidR="00A41EE2">
        <w:rPr>
          <w:rFonts w:asciiTheme="minorHAnsi" w:hAnsiTheme="minorHAnsi" w:cstheme="minorHAnsi"/>
          <w:b/>
          <w:szCs w:val="22"/>
          <w:lang w:val="sl-SI"/>
        </w:rPr>
        <w:t xml:space="preserve"> </w:t>
      </w:r>
      <w:r w:rsidR="00041B79" w:rsidRPr="00041B79">
        <w:rPr>
          <w:rFonts w:asciiTheme="minorHAnsi" w:hAnsiTheme="minorHAnsi" w:cstheme="minorHAnsi"/>
          <w:b/>
          <w:i/>
          <w:szCs w:val="22"/>
          <w:lang w:val="sl-SI" w:eastAsia="sl-SI"/>
        </w:rPr>
        <w:t>Kibernetska varnost in zaščita podatkov – neprekinjenost informacijskega sistema</w:t>
      </w:r>
      <w:r w:rsidR="00041B79" w:rsidRPr="00041B79">
        <w:rPr>
          <w:rFonts w:asciiTheme="minorHAnsi" w:hAnsiTheme="minorHAnsi" w:cstheme="minorHAnsi"/>
          <w:b/>
          <w:szCs w:val="22"/>
          <w:lang w:val="sl-SI" w:eastAsia="sl-SI"/>
        </w:rPr>
        <w:t xml:space="preserve"> </w:t>
      </w:r>
      <w:r w:rsidR="00497EAA" w:rsidRPr="00497EAA">
        <w:rPr>
          <w:rFonts w:asciiTheme="minorHAnsi" w:hAnsiTheme="minorHAnsi" w:cstheme="minorHAnsi"/>
          <w:b/>
          <w:i/>
          <w:szCs w:val="22"/>
          <w:lang w:val="sl-SI"/>
        </w:rPr>
        <w:t xml:space="preserve">v družbi </w:t>
      </w:r>
      <w:r w:rsidR="00497EAA" w:rsidRPr="00497EAA">
        <w:rPr>
          <w:rFonts w:asciiTheme="minorHAnsi" w:hAnsiTheme="minorHAnsi" w:cstheme="minorHAnsi"/>
          <w:b/>
          <w:i/>
          <w:szCs w:val="22"/>
          <w:lang w:val="sl-SI" w:eastAsia="sl-SI"/>
        </w:rPr>
        <w:t>EM</w:t>
      </w:r>
      <w:r w:rsidR="00497EAA">
        <w:rPr>
          <w:rFonts w:asciiTheme="minorHAnsi" w:hAnsiTheme="minorHAnsi" w:cstheme="minorHAnsi"/>
          <w:i/>
          <w:szCs w:val="22"/>
          <w:lang w:val="sl-SI" w:eastAsia="sl-SI"/>
        </w:rPr>
        <w:t xml:space="preserve">, </w:t>
      </w:r>
      <w:r w:rsidR="005343BF">
        <w:rPr>
          <w:rFonts w:asciiTheme="minorHAnsi" w:hAnsiTheme="minorHAnsi" w:cstheme="minorHAnsi"/>
          <w:lang w:val="sl-SI"/>
        </w:rPr>
        <w:t xml:space="preserve">vključno z odgovornostjo izvajalca, </w:t>
      </w:r>
      <w:r w:rsidRPr="00B80D8F">
        <w:rPr>
          <w:rFonts w:asciiTheme="minorHAnsi" w:hAnsiTheme="minorHAnsi" w:cstheme="minorHAnsi"/>
          <w:lang w:val="sl-SI"/>
        </w:rPr>
        <w:t xml:space="preserve">povezano s </w:t>
      </w:r>
      <w:r w:rsidR="005343BF">
        <w:rPr>
          <w:rFonts w:asciiTheme="minorHAnsi" w:hAnsiTheme="minorHAnsi" w:cstheme="minorHAnsi"/>
          <w:lang w:val="sl-SI"/>
        </w:rPr>
        <w:t>predmetno NR</w:t>
      </w:r>
      <w:r w:rsidRPr="00B80D8F">
        <w:rPr>
          <w:rFonts w:asciiTheme="minorHAnsi" w:hAnsiTheme="minorHAnsi" w:cstheme="minorHAnsi"/>
          <w:lang w:val="sl-SI"/>
        </w:rPr>
        <w:t>.</w:t>
      </w:r>
    </w:p>
    <w:p w14:paraId="5327D3EA" w14:textId="77777777" w:rsidR="00891420" w:rsidRPr="00B80D8F" w:rsidRDefault="00891420" w:rsidP="0042207A">
      <w:pPr>
        <w:pStyle w:val="body"/>
        <w:spacing w:line="23" w:lineRule="atLeast"/>
        <w:rPr>
          <w:rFonts w:asciiTheme="minorHAnsi" w:hAnsiTheme="minorHAnsi" w:cstheme="minorHAnsi"/>
          <w:szCs w:val="22"/>
        </w:rPr>
      </w:pPr>
    </w:p>
    <w:p w14:paraId="39F98D21" w14:textId="77777777" w:rsidR="003449B9" w:rsidRPr="00B80D8F" w:rsidRDefault="00FD5F97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Predstavnik naročnika:</w:t>
      </w:r>
    </w:p>
    <w:p w14:paraId="35A7EBA7" w14:textId="513DB504" w:rsidR="003449B9" w:rsidRPr="00164FA2" w:rsidRDefault="00B80D8F" w:rsidP="0042207A">
      <w:pPr>
        <w:spacing w:line="23" w:lineRule="atLeast"/>
        <w:rPr>
          <w:rFonts w:asciiTheme="minorHAnsi" w:hAnsiTheme="minorHAnsi" w:cstheme="minorHAnsi"/>
          <w:szCs w:val="22"/>
          <w:lang w:val="sl-SI"/>
        </w:rPr>
      </w:pPr>
      <w:r w:rsidRPr="00164FA2">
        <w:rPr>
          <w:rFonts w:asciiTheme="minorHAnsi" w:hAnsiTheme="minorHAnsi" w:cstheme="minorHAnsi"/>
          <w:szCs w:val="22"/>
          <w:lang w:val="sl-SI"/>
        </w:rPr>
        <w:t>M</w:t>
      </w:r>
      <w:r w:rsidR="00B303B9">
        <w:rPr>
          <w:rFonts w:asciiTheme="minorHAnsi" w:hAnsiTheme="minorHAnsi" w:cstheme="minorHAnsi"/>
          <w:szCs w:val="22"/>
          <w:lang w:val="sl-SI"/>
        </w:rPr>
        <w:t>ag. Marjeta Štrus</w:t>
      </w:r>
      <w:r w:rsidR="0042207A">
        <w:rPr>
          <w:rFonts w:asciiTheme="minorHAnsi" w:hAnsiTheme="minorHAnsi" w:cstheme="minorHAnsi"/>
          <w:szCs w:val="22"/>
          <w:lang w:val="sl-SI"/>
        </w:rPr>
        <w:t xml:space="preserve">, </w:t>
      </w:r>
      <w:proofErr w:type="spellStart"/>
      <w:r w:rsidR="0042207A">
        <w:rPr>
          <w:rFonts w:asciiTheme="minorHAnsi" w:hAnsiTheme="minorHAnsi" w:cstheme="minorHAnsi"/>
          <w:szCs w:val="22"/>
          <w:lang w:val="sl-SI"/>
        </w:rPr>
        <w:t>aPNR</w:t>
      </w:r>
      <w:proofErr w:type="spellEnd"/>
      <w:r w:rsidR="0042207A">
        <w:rPr>
          <w:rFonts w:asciiTheme="minorHAnsi" w:hAnsiTheme="minorHAnsi" w:cstheme="minorHAnsi"/>
          <w:szCs w:val="22"/>
          <w:lang w:val="sl-SI"/>
        </w:rPr>
        <w:t>, PDNR</w:t>
      </w:r>
    </w:p>
    <w:p w14:paraId="0411E011" w14:textId="77777777" w:rsidR="003449B9" w:rsidRPr="00164FA2" w:rsidRDefault="00B80D8F" w:rsidP="0042207A">
      <w:pPr>
        <w:spacing w:line="23" w:lineRule="atLeast"/>
        <w:rPr>
          <w:rFonts w:asciiTheme="minorHAnsi" w:hAnsiTheme="minorHAnsi" w:cstheme="minorHAnsi"/>
          <w:szCs w:val="22"/>
          <w:lang w:val="sl-SI"/>
        </w:rPr>
      </w:pPr>
      <w:r w:rsidRPr="00164FA2">
        <w:rPr>
          <w:rFonts w:asciiTheme="minorHAnsi" w:hAnsiTheme="minorHAnsi" w:cstheme="minorHAnsi"/>
          <w:szCs w:val="22"/>
          <w:lang w:val="sl-SI"/>
        </w:rPr>
        <w:t>V</w:t>
      </w:r>
      <w:r w:rsidR="003449B9" w:rsidRPr="00164FA2">
        <w:rPr>
          <w:rFonts w:asciiTheme="minorHAnsi" w:hAnsiTheme="minorHAnsi" w:cstheme="minorHAnsi"/>
          <w:szCs w:val="22"/>
          <w:lang w:val="sl-SI"/>
        </w:rPr>
        <w:t>odja notranje revizije</w:t>
      </w:r>
      <w:r w:rsidRPr="00164FA2">
        <w:rPr>
          <w:rFonts w:asciiTheme="minorHAnsi" w:hAnsiTheme="minorHAnsi" w:cstheme="minorHAnsi"/>
          <w:szCs w:val="22"/>
          <w:lang w:val="sl-SI"/>
        </w:rPr>
        <w:t xml:space="preserve"> Elektro Maribor</w:t>
      </w:r>
    </w:p>
    <w:p w14:paraId="3CCDAF9D" w14:textId="77777777" w:rsidR="002F387D" w:rsidRPr="00164FA2" w:rsidRDefault="004172AD" w:rsidP="0042207A">
      <w:pPr>
        <w:pStyle w:val="body"/>
        <w:spacing w:line="23" w:lineRule="atLeast"/>
        <w:jc w:val="left"/>
        <w:rPr>
          <w:rFonts w:asciiTheme="minorHAnsi" w:hAnsiTheme="minorHAnsi" w:cstheme="minorHAnsi"/>
          <w:szCs w:val="22"/>
          <w:lang w:eastAsia="sl-SI"/>
        </w:rPr>
      </w:pPr>
      <w:r w:rsidRPr="00164FA2">
        <w:rPr>
          <w:rFonts w:asciiTheme="minorHAnsi" w:hAnsiTheme="minorHAnsi" w:cstheme="minorHAnsi"/>
          <w:noProof/>
          <w:szCs w:val="22"/>
          <w:lang w:eastAsia="sl-SI"/>
        </w:rPr>
        <w:drawing>
          <wp:inline distT="0" distB="0" distL="0" distR="0" wp14:anchorId="3F1BFBFF" wp14:editId="2F9F3609">
            <wp:extent cx="819150" cy="4857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6DFCB" w14:textId="6850F917" w:rsidR="00891420" w:rsidRDefault="00891420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3EA0DE0B" w14:textId="3C7329CF" w:rsidR="00497EAA" w:rsidRDefault="00497EAA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2917AD90" w14:textId="49538B8A" w:rsidR="00497EAA" w:rsidRDefault="00497EAA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251CFD15" w14:textId="6425E133" w:rsidR="00FC35D4" w:rsidRDefault="00FC35D4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1C3D41D0" w14:textId="75128BB2" w:rsidR="00FC35D4" w:rsidRDefault="00FC35D4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03544CB6" w14:textId="77777777" w:rsidR="00891420" w:rsidRDefault="00891420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  <w:r>
        <w:rPr>
          <w:rFonts w:ascii="Calibri" w:eastAsia="SimSun" w:hAnsi="Calibri" w:cs="Calibri"/>
          <w:szCs w:val="22"/>
          <w:lang w:val="sl-SI"/>
        </w:rPr>
        <w:t>Izvajalec:</w:t>
      </w:r>
    </w:p>
    <w:p w14:paraId="1F18A8E7" w14:textId="6E80FCE2" w:rsidR="00267C6C" w:rsidRDefault="00267C6C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65726B20" w14:textId="7184A2BB" w:rsidR="004A03DF" w:rsidRDefault="004A03DF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0863E6A9" w14:textId="77777777" w:rsidR="004A03DF" w:rsidRPr="00164FA2" w:rsidRDefault="004A03DF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10146BE7" w14:textId="77777777" w:rsidR="004A7A6D" w:rsidRDefault="00B80D8F" w:rsidP="0042207A">
      <w:pPr>
        <w:spacing w:line="23" w:lineRule="atLeast"/>
        <w:rPr>
          <w:rFonts w:asciiTheme="minorHAnsi" w:hAnsiTheme="minorHAnsi" w:cstheme="minorHAnsi"/>
          <w:lang w:val="sl-SI"/>
        </w:rPr>
      </w:pPr>
      <w:r w:rsidRPr="00164FA2">
        <w:rPr>
          <w:rFonts w:asciiTheme="minorHAnsi" w:hAnsiTheme="minorHAnsi" w:cstheme="minorHAnsi"/>
          <w:lang w:val="sl-SI"/>
        </w:rPr>
        <w:t xml:space="preserve">PRILOGA 1: </w:t>
      </w:r>
      <w:r w:rsidR="005343BF" w:rsidRPr="00164FA2">
        <w:rPr>
          <w:rFonts w:asciiTheme="minorHAnsi" w:hAnsiTheme="minorHAnsi" w:cstheme="minorHAnsi"/>
          <w:lang w:val="sl-SI"/>
        </w:rPr>
        <w:t>vzorec poročila – obrazec A5-1</w:t>
      </w:r>
    </w:p>
    <w:sectPr w:rsidR="004A7A6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6A00D" w14:textId="77777777" w:rsidR="007D5E3C" w:rsidRDefault="007D5E3C" w:rsidP="00A91DF5">
      <w:r>
        <w:separator/>
      </w:r>
    </w:p>
  </w:endnote>
  <w:endnote w:type="continuationSeparator" w:id="0">
    <w:p w14:paraId="1F5BA38A" w14:textId="77777777" w:rsidR="007D5E3C" w:rsidRDefault="007D5E3C" w:rsidP="00A9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7166" w14:textId="77777777" w:rsidR="00BF580D" w:rsidRPr="00AE58B7" w:rsidRDefault="00BF580D" w:rsidP="00BF580D">
    <w:pPr>
      <w:pStyle w:val="Noga"/>
      <w:rPr>
        <w:rFonts w:asciiTheme="minorHAnsi" w:eastAsiaTheme="majorEastAsia" w:hAnsiTheme="minorHAnsi" w:cstheme="minorHAnsi"/>
        <w:noProof/>
        <w:sz w:val="18"/>
        <w:szCs w:val="18"/>
      </w:rPr>
    </w:pPr>
    <w:r w:rsidRPr="00AE58B7">
      <w:rPr>
        <w:rFonts w:asciiTheme="minorHAnsi" w:eastAsiaTheme="majorEastAsia" w:hAnsiTheme="minorHAnsi" w:cstheme="minorHAnsi"/>
        <w:sz w:val="18"/>
        <w:szCs w:val="18"/>
      </w:rPr>
      <w:tab/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w:t xml:space="preserve"> </w: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FCFEE2" wp14:editId="21CB072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28575"/>
              <wp:wrapNone/>
              <wp:docPr id="11" name="Pravokotni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9719CD5" id="Pravokotnik 11" o:spid="_x0000_s1026" style="position:absolute;margin-left:0;margin-top:0;width:7.15pt;height:64.8pt;z-index:25166233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" fillcolor="#92d050" strokecolor="#4f81bd">
              <w10:wrap anchorx="margin" anchory="page"/>
            </v:rect>
          </w:pict>
        </mc:Fallback>
      </mc:AlternateConten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E6852" wp14:editId="6354BCA5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28575"/>
              <wp:wrapNone/>
              <wp:docPr id="12" name="Pravokotni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75B2DB7" id="Pravokotnik 12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" fillcolor="#92d050" strokecolor="#4f81bd">
              <w10:wrap anchorx="margin" anchory="page"/>
            </v:rect>
          </w:pict>
        </mc:Fallback>
      </mc:AlternateConten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w:tab/>
      <w:t xml:space="preserve"> </w:t>
    </w:r>
  </w:p>
  <w:p w14:paraId="74F03942" w14:textId="0B67541B" w:rsidR="00A91DF5" w:rsidRDefault="00DA2273" w:rsidP="00DA2273">
    <w:pPr>
      <w:pStyle w:val="Noga"/>
    </w:pPr>
    <w:r w:rsidRPr="00AE58B7">
      <w:rPr>
        <w:rFonts w:asciiTheme="minorHAnsi" w:eastAsiaTheme="majorEastAsia" w:hAnsiTheme="minorHAnsi" w:cstheme="minorHAnsi"/>
        <w:sz w:val="18"/>
        <w:szCs w:val="18"/>
      </w:rPr>
      <w:t xml:space="preserve">Datum: </w:t>
    </w:r>
    <w:r w:rsidR="00990F91">
      <w:rPr>
        <w:rFonts w:asciiTheme="minorHAnsi" w:eastAsiaTheme="majorEastAsia" w:hAnsiTheme="minorHAnsi" w:cstheme="minorHAnsi"/>
        <w:sz w:val="18"/>
        <w:szCs w:val="18"/>
      </w:rPr>
      <w:t>30</w:t>
    </w:r>
    <w:r w:rsidR="00FC35D4">
      <w:rPr>
        <w:rFonts w:asciiTheme="minorHAnsi" w:eastAsiaTheme="majorEastAsia" w:hAnsiTheme="minorHAnsi" w:cstheme="minorHAnsi"/>
        <w:sz w:val="18"/>
        <w:szCs w:val="18"/>
      </w:rPr>
      <w:t>.</w:t>
    </w:r>
    <w:r w:rsidR="00990F91">
      <w:rPr>
        <w:rFonts w:asciiTheme="minorHAnsi" w:eastAsiaTheme="majorEastAsia" w:hAnsiTheme="minorHAnsi" w:cstheme="minorHAnsi"/>
        <w:sz w:val="18"/>
        <w:szCs w:val="18"/>
      </w:rPr>
      <w:t>3</w:t>
    </w:r>
    <w:r w:rsidR="00FC35D4">
      <w:rPr>
        <w:rFonts w:asciiTheme="minorHAnsi" w:eastAsiaTheme="majorEastAsia" w:hAnsiTheme="minorHAnsi" w:cstheme="minorHAnsi"/>
        <w:sz w:val="18"/>
        <w:szCs w:val="18"/>
      </w:rPr>
      <w:t>.202</w:t>
    </w:r>
    <w:r w:rsidR="00E84365">
      <w:rPr>
        <w:rFonts w:asciiTheme="minorHAnsi" w:eastAsiaTheme="majorEastAsia" w:hAnsiTheme="minorHAnsi" w:cstheme="minorHAnsi"/>
        <w:noProof/>
        <w:sz w:val="18"/>
        <w:szCs w:val="18"/>
      </w:rPr>
      <w:t>6</w:t>
    </w:r>
    <w:r>
      <w:rPr>
        <w:rFonts w:asciiTheme="minorHAnsi" w:eastAsiaTheme="majorEastAsia" w:hAnsiTheme="minorHAnsi" w:cstheme="minorHAnsi"/>
        <w:noProof/>
        <w:sz w:val="18"/>
        <w:szCs w:val="18"/>
      </w:rPr>
      <w:t xml:space="preserve">                                                                                                                                                                     </w:t>
    </w:r>
    <w:r w:rsidRPr="00AE58B7">
      <w:rPr>
        <w:rFonts w:asciiTheme="minorHAnsi" w:eastAsiaTheme="majorEastAsia" w:hAnsiTheme="minorHAnsi" w:cstheme="minorHAnsi"/>
        <w:noProof/>
        <w:sz w:val="18"/>
        <w:szCs w:val="18"/>
      </w:rPr>
      <w:t>NR</w:t>
    </w:r>
    <w:r w:rsidR="00990F91">
      <w:rPr>
        <w:rFonts w:asciiTheme="minorHAnsi" w:eastAsiaTheme="majorEastAsia" w:hAnsiTheme="minorHAnsi" w:cstheme="minorHAnsi"/>
        <w:noProof/>
        <w:sz w:val="18"/>
        <w:szCs w:val="18"/>
      </w:rPr>
      <w:t>6</w:t>
    </w:r>
    <w:r w:rsidR="0001092A">
      <w:rPr>
        <w:rFonts w:asciiTheme="minorHAnsi" w:eastAsiaTheme="majorEastAsia" w:hAnsiTheme="minorHAnsi" w:cstheme="minorHAnsi"/>
        <w:noProof/>
        <w:sz w:val="18"/>
        <w:szCs w:val="18"/>
      </w:rPr>
      <w:t>-</w:t>
    </w:r>
    <w:r w:rsidR="005642BA">
      <w:rPr>
        <w:rFonts w:asciiTheme="minorHAnsi" w:eastAsiaTheme="majorEastAsia" w:hAnsiTheme="minorHAnsi" w:cstheme="minorHAnsi"/>
        <w:noProof/>
        <w:sz w:val="18"/>
        <w:szCs w:val="18"/>
      </w:rPr>
      <w:t>202</w:t>
    </w:r>
    <w:r w:rsidR="00E84365">
      <w:rPr>
        <w:rFonts w:asciiTheme="minorHAnsi" w:eastAsiaTheme="majorEastAsia" w:hAnsiTheme="minorHAnsi" w:cstheme="minorHAnsi"/>
        <w:noProof/>
        <w:sz w:val="18"/>
        <w:szCs w:val="18"/>
      </w:rPr>
      <w:t>6</w:t>
    </w:r>
    <w:r>
      <w:rPr>
        <w:rFonts w:asciiTheme="minorHAnsi" w:eastAsiaTheme="majorEastAsia" w:hAnsiTheme="minorHAnsi" w:cstheme="minorHAnsi"/>
        <w:noProof/>
        <w:sz w:val="18"/>
        <w:szCs w:val="18"/>
      </w:rPr>
      <w:t xml:space="preserve"> </w:t>
    </w:r>
    <w:r w:rsidR="00A91DF5" w:rsidRPr="00A91DF5">
      <w:rPr>
        <w:rFonts w:asciiTheme="majorHAnsi" w:eastAsiaTheme="majorEastAsia" w:hAnsiTheme="majorHAnsi" w:cstheme="majorBidi"/>
        <w:sz w:val="20"/>
      </w:rPr>
      <w:ptab w:relativeTo="margin" w:alignment="right" w:leader="none"/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g">
          <w:drawing>
            <wp:anchor distT="0" distB="0" distL="114300" distR="114300" simplePos="0" relativeHeight="251653120" behindDoc="0" locked="0" layoutInCell="0" allowOverlap="1" wp14:anchorId="44D6023F" wp14:editId="612111D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989" cy="822960"/>
              <wp:effectExtent l="0" t="0" r="19050" b="6350"/>
              <wp:wrapNone/>
              <wp:docPr id="441" name="Skupina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6989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4153D282" id="Skupina 441" o:spid="_x0000_s1026" style="position:absolute;margin-left:0;margin-top:0;width:610.8pt;height:64.8pt;flip:y;z-index:251653120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CB62E9C" wp14:editId="0426F7C8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4445" b="0"/>
              <wp:wrapNone/>
              <wp:docPr id="444" name="Pravokotnik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3CB5FCD" id="Pravokotnik 444" o:spid="_x0000_s1026" style="position:absolute;margin-left:0;margin-top:0;width:7.15pt;height:64.8pt;z-index:25165516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" fillcolor="#4bacc6 [3208]" strokecolor="#4f81bd [3204]">
              <w10:wrap anchorx="margin" anchory="page"/>
            </v:rect>
          </w:pict>
        </mc:Fallback>
      </mc:AlternateContent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5FC76B7" wp14:editId="21633A20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3810" b="0"/>
              <wp:wrapNone/>
              <wp:docPr id="445" name="Pravokotnik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89CEB54" id="Pravokotnik 445" o:spid="_x0000_s1026" style="position:absolute;margin-left:0;margin-top:0;width:7.2pt;height:64.8pt;z-index:25165414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" fillcolor="#4bacc6 [3208]" strokecolor="#4f81bd [3204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A7D7" w14:textId="77777777" w:rsidR="007D5E3C" w:rsidRDefault="007D5E3C" w:rsidP="00A91DF5">
      <w:r>
        <w:separator/>
      </w:r>
    </w:p>
  </w:footnote>
  <w:footnote w:type="continuationSeparator" w:id="0">
    <w:p w14:paraId="5E1F7664" w14:textId="77777777" w:rsidR="007D5E3C" w:rsidRDefault="007D5E3C" w:rsidP="00A91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44A8" w14:textId="2B35C963" w:rsidR="00A91DF5" w:rsidRPr="00E35B56" w:rsidRDefault="00302BF1" w:rsidP="00302BF1">
    <w:pPr>
      <w:pStyle w:val="Glava"/>
      <w:rPr>
        <w:rFonts w:asciiTheme="minorHAnsi" w:hAnsiTheme="minorHAnsi" w:cstheme="minorHAnsi"/>
        <w:sz w:val="20"/>
      </w:rPr>
    </w:pPr>
    <w:r>
      <w:rPr>
        <w:noProof/>
      </w:rPr>
      <w:drawing>
        <wp:inline distT="0" distB="0" distL="0" distR="0" wp14:anchorId="497BA8D1" wp14:editId="28082934">
          <wp:extent cx="1250315" cy="285115"/>
          <wp:effectExtent l="0" t="0" r="6985" b="635"/>
          <wp:docPr id="3" name="Slika 3" descr="T:\Logotipi\EM_Logo_Hor_Duo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T:\Logotipi\EM_Logo_Hor_Du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1DF5"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FA3A46" wp14:editId="029A551E">
              <wp:simplePos x="0" y="0"/>
              <wp:positionH relativeFrom="page">
                <wp:align>center</wp:align>
              </wp:positionH>
              <wp:positionV relativeFrom="page">
                <wp:posOffset>93600</wp:posOffset>
              </wp:positionV>
              <wp:extent cx="10047605" cy="914400"/>
              <wp:effectExtent l="0" t="0" r="21590" b="5715"/>
              <wp:wrapNone/>
              <wp:docPr id="468" name="Skupina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72BF0DB4" id="Skupina 468" o:spid="_x0000_s1026" style="position:absolute;margin-left:0;margin-top:7.35pt;width:791.15pt;height:1in;z-index:251659264;mso-width-percent:1000;mso-height-percent:925;mso-position-horizontal:center;mso-position-horizontal-relative:page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A91DF5"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E027C" wp14:editId="65CA3DA6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28575"/>
              <wp:wrapNone/>
              <wp:docPr id="471" name="Pravokotnik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03F2DBE3" id="Pravokotnik 471" o:spid="_x0000_s1026" style="position:absolute;margin-left:0;margin-top:0;width:7.15pt;height:64.8pt;z-index:251657216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" fillcolor="#92d050" strokecolor="#4f81bd [3204]">
              <w10:wrap anchorx="margin" anchory="page"/>
            </v:rect>
          </w:pict>
        </mc:Fallback>
      </mc:AlternateContent>
    </w:r>
    <w:r w:rsidR="00A91DF5"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C72E60" wp14:editId="324AF4E3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28575"/>
              <wp:wrapNone/>
              <wp:docPr id="472" name="Pravokotnik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39F5D856" id="Pravokotnik 472" o:spid="_x0000_s1026" style="position:absolute;margin-left:0;margin-top:0;width:7.15pt;height:64.8pt;z-index:25165619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" fillcolor="#92d050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095D"/>
    <w:multiLevelType w:val="hybridMultilevel"/>
    <w:tmpl w:val="F2AEBD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C99"/>
    <w:multiLevelType w:val="multilevel"/>
    <w:tmpl w:val="C2EEAD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4C65482"/>
    <w:multiLevelType w:val="hybridMultilevel"/>
    <w:tmpl w:val="B046D9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42C10"/>
    <w:multiLevelType w:val="hybridMultilevel"/>
    <w:tmpl w:val="5BD6AEF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9A0958"/>
    <w:multiLevelType w:val="hybridMultilevel"/>
    <w:tmpl w:val="BB0680FC"/>
    <w:lvl w:ilvl="0" w:tplc="A15AA678">
      <w:start w:val="200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D6EE6"/>
    <w:multiLevelType w:val="hybridMultilevel"/>
    <w:tmpl w:val="9EFCAC08"/>
    <w:lvl w:ilvl="0" w:tplc="465A76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919AB"/>
    <w:multiLevelType w:val="hybridMultilevel"/>
    <w:tmpl w:val="D278EA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54D4A"/>
    <w:multiLevelType w:val="multilevel"/>
    <w:tmpl w:val="BA26D5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5AB7D4F"/>
    <w:multiLevelType w:val="hybridMultilevel"/>
    <w:tmpl w:val="2A1CF6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923EC"/>
    <w:multiLevelType w:val="hybridMultilevel"/>
    <w:tmpl w:val="8F14635E"/>
    <w:lvl w:ilvl="0" w:tplc="0424000F">
      <w:start w:val="1"/>
      <w:numFmt w:val="decimal"/>
      <w:lvlText w:val="%1."/>
      <w:lvlJc w:val="left"/>
      <w:pPr>
        <w:ind w:left="1831" w:hanging="360"/>
      </w:pPr>
    </w:lvl>
    <w:lvl w:ilvl="1" w:tplc="9E583368">
      <w:numFmt w:val="bullet"/>
      <w:lvlText w:val="-"/>
      <w:lvlJc w:val="left"/>
      <w:pPr>
        <w:ind w:left="2551" w:hanging="360"/>
      </w:pPr>
      <w:rPr>
        <w:rFonts w:ascii="Calibri" w:eastAsia="Times New Roman" w:hAnsi="Calibri" w:cs="Calibri" w:hint="default"/>
      </w:rPr>
    </w:lvl>
    <w:lvl w:ilvl="2" w:tplc="0424001B" w:tentative="1">
      <w:start w:val="1"/>
      <w:numFmt w:val="lowerRoman"/>
      <w:lvlText w:val="%3."/>
      <w:lvlJc w:val="right"/>
      <w:pPr>
        <w:ind w:left="3271" w:hanging="180"/>
      </w:pPr>
    </w:lvl>
    <w:lvl w:ilvl="3" w:tplc="0424000F" w:tentative="1">
      <w:start w:val="1"/>
      <w:numFmt w:val="decimal"/>
      <w:lvlText w:val="%4."/>
      <w:lvlJc w:val="left"/>
      <w:pPr>
        <w:ind w:left="3991" w:hanging="360"/>
      </w:pPr>
    </w:lvl>
    <w:lvl w:ilvl="4" w:tplc="04240019" w:tentative="1">
      <w:start w:val="1"/>
      <w:numFmt w:val="lowerLetter"/>
      <w:lvlText w:val="%5."/>
      <w:lvlJc w:val="left"/>
      <w:pPr>
        <w:ind w:left="4711" w:hanging="360"/>
      </w:pPr>
    </w:lvl>
    <w:lvl w:ilvl="5" w:tplc="0424001B" w:tentative="1">
      <w:start w:val="1"/>
      <w:numFmt w:val="lowerRoman"/>
      <w:lvlText w:val="%6."/>
      <w:lvlJc w:val="right"/>
      <w:pPr>
        <w:ind w:left="5431" w:hanging="180"/>
      </w:pPr>
    </w:lvl>
    <w:lvl w:ilvl="6" w:tplc="0424000F" w:tentative="1">
      <w:start w:val="1"/>
      <w:numFmt w:val="decimal"/>
      <w:lvlText w:val="%7."/>
      <w:lvlJc w:val="left"/>
      <w:pPr>
        <w:ind w:left="6151" w:hanging="360"/>
      </w:pPr>
    </w:lvl>
    <w:lvl w:ilvl="7" w:tplc="04240019" w:tentative="1">
      <w:start w:val="1"/>
      <w:numFmt w:val="lowerLetter"/>
      <w:lvlText w:val="%8."/>
      <w:lvlJc w:val="left"/>
      <w:pPr>
        <w:ind w:left="6871" w:hanging="360"/>
      </w:pPr>
    </w:lvl>
    <w:lvl w:ilvl="8" w:tplc="0424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10" w15:restartNumberingAfterBreak="0">
    <w:nsid w:val="178579BD"/>
    <w:multiLevelType w:val="hybridMultilevel"/>
    <w:tmpl w:val="1E0E878C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AAD07A1"/>
    <w:multiLevelType w:val="hybridMultilevel"/>
    <w:tmpl w:val="DB9C8D2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F62F5"/>
    <w:multiLevelType w:val="hybridMultilevel"/>
    <w:tmpl w:val="2C3A352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C478F"/>
    <w:multiLevelType w:val="multilevel"/>
    <w:tmpl w:val="B684535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29155012"/>
    <w:multiLevelType w:val="hybridMultilevel"/>
    <w:tmpl w:val="FD089F20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2CB42CFB"/>
    <w:multiLevelType w:val="hybridMultilevel"/>
    <w:tmpl w:val="9CB0771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F1D54"/>
    <w:multiLevelType w:val="hybridMultilevel"/>
    <w:tmpl w:val="ABFED3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B56C5"/>
    <w:multiLevelType w:val="hybridMultilevel"/>
    <w:tmpl w:val="17069E4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37482"/>
    <w:multiLevelType w:val="hybridMultilevel"/>
    <w:tmpl w:val="EA729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486846"/>
    <w:multiLevelType w:val="hybridMultilevel"/>
    <w:tmpl w:val="4A20186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CC520A1"/>
    <w:multiLevelType w:val="hybridMultilevel"/>
    <w:tmpl w:val="FFEA815E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42057FCF"/>
    <w:multiLevelType w:val="hybridMultilevel"/>
    <w:tmpl w:val="BFF6B4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62563"/>
    <w:multiLevelType w:val="hybridMultilevel"/>
    <w:tmpl w:val="F44225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BE76AE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A71CD"/>
    <w:multiLevelType w:val="hybridMultilevel"/>
    <w:tmpl w:val="0C7C2E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9728F"/>
    <w:multiLevelType w:val="hybridMultilevel"/>
    <w:tmpl w:val="0040CF5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885880"/>
    <w:multiLevelType w:val="multilevel"/>
    <w:tmpl w:val="BA26D5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B8857B2"/>
    <w:multiLevelType w:val="hybridMultilevel"/>
    <w:tmpl w:val="D20A5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E553E"/>
    <w:multiLevelType w:val="hybridMultilevel"/>
    <w:tmpl w:val="017081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06E09"/>
    <w:multiLevelType w:val="hybridMultilevel"/>
    <w:tmpl w:val="40D0F28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57E85"/>
    <w:multiLevelType w:val="hybridMultilevel"/>
    <w:tmpl w:val="03A668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E1764D"/>
    <w:multiLevelType w:val="hybridMultilevel"/>
    <w:tmpl w:val="9664E8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9B3B93"/>
    <w:multiLevelType w:val="hybridMultilevel"/>
    <w:tmpl w:val="819A965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252469"/>
    <w:multiLevelType w:val="hybridMultilevel"/>
    <w:tmpl w:val="0D70C79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2B51C7"/>
    <w:multiLevelType w:val="hybridMultilevel"/>
    <w:tmpl w:val="F9B2E26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BF681B"/>
    <w:multiLevelType w:val="hybridMultilevel"/>
    <w:tmpl w:val="34B4481A"/>
    <w:lvl w:ilvl="0" w:tplc="6B0E8686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22554"/>
    <w:multiLevelType w:val="hybridMultilevel"/>
    <w:tmpl w:val="A146976C"/>
    <w:lvl w:ilvl="0" w:tplc="9B4E75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73F73"/>
    <w:multiLevelType w:val="hybridMultilevel"/>
    <w:tmpl w:val="311A2F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552C59"/>
    <w:multiLevelType w:val="hybridMultilevel"/>
    <w:tmpl w:val="237E175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877E8"/>
    <w:multiLevelType w:val="hybridMultilevel"/>
    <w:tmpl w:val="C32C17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1D4F69"/>
    <w:multiLevelType w:val="multilevel"/>
    <w:tmpl w:val="042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0" w15:restartNumberingAfterBreak="0">
    <w:nsid w:val="78A77E06"/>
    <w:multiLevelType w:val="hybridMultilevel"/>
    <w:tmpl w:val="2392FE78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0F">
      <w:start w:val="1"/>
      <w:numFmt w:val="decimal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8D3782B"/>
    <w:multiLevelType w:val="hybridMultilevel"/>
    <w:tmpl w:val="AD4A98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57AE3"/>
    <w:multiLevelType w:val="hybridMultilevel"/>
    <w:tmpl w:val="3612D21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767E2B"/>
    <w:multiLevelType w:val="hybridMultilevel"/>
    <w:tmpl w:val="7AD812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44D85"/>
    <w:multiLevelType w:val="hybridMultilevel"/>
    <w:tmpl w:val="4634AC7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401586"/>
    <w:multiLevelType w:val="hybridMultilevel"/>
    <w:tmpl w:val="1D66599E"/>
    <w:lvl w:ilvl="0" w:tplc="BF4EC744">
      <w:start w:val="2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22269">
    <w:abstractNumId w:val="11"/>
  </w:num>
  <w:num w:numId="2" w16cid:durableId="1251043627">
    <w:abstractNumId w:val="28"/>
  </w:num>
  <w:num w:numId="3" w16cid:durableId="1327590943">
    <w:abstractNumId w:val="39"/>
  </w:num>
  <w:num w:numId="4" w16cid:durableId="2061051609">
    <w:abstractNumId w:val="16"/>
  </w:num>
  <w:num w:numId="5" w16cid:durableId="12619883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7338285">
    <w:abstractNumId w:val="8"/>
  </w:num>
  <w:num w:numId="7" w16cid:durableId="555966960">
    <w:abstractNumId w:val="18"/>
  </w:num>
  <w:num w:numId="8" w16cid:durableId="2108575287">
    <w:abstractNumId w:val="30"/>
  </w:num>
  <w:num w:numId="9" w16cid:durableId="728648475">
    <w:abstractNumId w:val="41"/>
  </w:num>
  <w:num w:numId="10" w16cid:durableId="1785417629">
    <w:abstractNumId w:val="6"/>
  </w:num>
  <w:num w:numId="11" w16cid:durableId="2061904028">
    <w:abstractNumId w:val="43"/>
  </w:num>
  <w:num w:numId="12" w16cid:durableId="1862935584">
    <w:abstractNumId w:val="23"/>
  </w:num>
  <w:num w:numId="13" w16cid:durableId="1667125738">
    <w:abstractNumId w:val="38"/>
  </w:num>
  <w:num w:numId="14" w16cid:durableId="634720124">
    <w:abstractNumId w:val="21"/>
  </w:num>
  <w:num w:numId="15" w16cid:durableId="353701248">
    <w:abstractNumId w:val="0"/>
  </w:num>
  <w:num w:numId="16" w16cid:durableId="1468860600">
    <w:abstractNumId w:val="7"/>
  </w:num>
  <w:num w:numId="17" w16cid:durableId="1188565689">
    <w:abstractNumId w:val="36"/>
  </w:num>
  <w:num w:numId="18" w16cid:durableId="360788750">
    <w:abstractNumId w:val="25"/>
  </w:num>
  <w:num w:numId="19" w16cid:durableId="749622446">
    <w:abstractNumId w:val="13"/>
  </w:num>
  <w:num w:numId="20" w16cid:durableId="470950541">
    <w:abstractNumId w:val="20"/>
  </w:num>
  <w:num w:numId="21" w16cid:durableId="1644234023">
    <w:abstractNumId w:val="14"/>
  </w:num>
  <w:num w:numId="22" w16cid:durableId="687485728">
    <w:abstractNumId w:val="9"/>
  </w:num>
  <w:num w:numId="23" w16cid:durableId="1848472717">
    <w:abstractNumId w:val="10"/>
  </w:num>
  <w:num w:numId="24" w16cid:durableId="718820980">
    <w:abstractNumId w:val="40"/>
  </w:num>
  <w:num w:numId="25" w16cid:durableId="625354208">
    <w:abstractNumId w:val="4"/>
  </w:num>
  <w:num w:numId="26" w16cid:durableId="633874114">
    <w:abstractNumId w:val="35"/>
  </w:num>
  <w:num w:numId="27" w16cid:durableId="572349058">
    <w:abstractNumId w:val="31"/>
  </w:num>
  <w:num w:numId="28" w16cid:durableId="966470463">
    <w:abstractNumId w:val="12"/>
  </w:num>
  <w:num w:numId="29" w16cid:durableId="386076105">
    <w:abstractNumId w:val="24"/>
  </w:num>
  <w:num w:numId="30" w16cid:durableId="1459564394">
    <w:abstractNumId w:val="17"/>
  </w:num>
  <w:num w:numId="31" w16cid:durableId="1106116986">
    <w:abstractNumId w:val="42"/>
  </w:num>
  <w:num w:numId="32" w16cid:durableId="658650907">
    <w:abstractNumId w:val="1"/>
  </w:num>
  <w:num w:numId="33" w16cid:durableId="1144204497">
    <w:abstractNumId w:val="5"/>
  </w:num>
  <w:num w:numId="34" w16cid:durableId="2146923092">
    <w:abstractNumId w:val="45"/>
  </w:num>
  <w:num w:numId="35" w16cid:durableId="504055273">
    <w:abstractNumId w:val="37"/>
  </w:num>
  <w:num w:numId="36" w16cid:durableId="1383795559">
    <w:abstractNumId w:val="26"/>
  </w:num>
  <w:num w:numId="37" w16cid:durableId="218513462">
    <w:abstractNumId w:val="22"/>
  </w:num>
  <w:num w:numId="38" w16cid:durableId="1776900770">
    <w:abstractNumId w:val="15"/>
  </w:num>
  <w:num w:numId="39" w16cid:durableId="1489708394">
    <w:abstractNumId w:val="3"/>
  </w:num>
  <w:num w:numId="40" w16cid:durableId="1216046378">
    <w:abstractNumId w:val="33"/>
  </w:num>
  <w:num w:numId="41" w16cid:durableId="484669097">
    <w:abstractNumId w:val="44"/>
  </w:num>
  <w:num w:numId="42" w16cid:durableId="2051950848">
    <w:abstractNumId w:val="19"/>
  </w:num>
  <w:num w:numId="43" w16cid:durableId="136799909">
    <w:abstractNumId w:val="32"/>
  </w:num>
  <w:num w:numId="44" w16cid:durableId="1261720691">
    <w:abstractNumId w:val="34"/>
  </w:num>
  <w:num w:numId="45" w16cid:durableId="856306513">
    <w:abstractNumId w:val="27"/>
  </w:num>
  <w:num w:numId="46" w16cid:durableId="366832971">
    <w:abstractNumId w:val="29"/>
  </w:num>
  <w:num w:numId="47" w16cid:durableId="877818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5"/>
    <w:rsid w:val="0000713B"/>
    <w:rsid w:val="0001092A"/>
    <w:rsid w:val="000122D3"/>
    <w:rsid w:val="00016840"/>
    <w:rsid w:val="00022347"/>
    <w:rsid w:val="00034D97"/>
    <w:rsid w:val="00041B79"/>
    <w:rsid w:val="00056364"/>
    <w:rsid w:val="00067743"/>
    <w:rsid w:val="000767DC"/>
    <w:rsid w:val="0007769E"/>
    <w:rsid w:val="00077899"/>
    <w:rsid w:val="000A1462"/>
    <w:rsid w:val="000A2A39"/>
    <w:rsid w:val="000A5E86"/>
    <w:rsid w:val="000A6F4B"/>
    <w:rsid w:val="000B23C0"/>
    <w:rsid w:val="000C16CA"/>
    <w:rsid w:val="000C27B0"/>
    <w:rsid w:val="000D0C5F"/>
    <w:rsid w:val="000D5F02"/>
    <w:rsid w:val="000E1212"/>
    <w:rsid w:val="000E20AF"/>
    <w:rsid w:val="000E5CB0"/>
    <w:rsid w:val="000E641B"/>
    <w:rsid w:val="000F7C2C"/>
    <w:rsid w:val="001015F4"/>
    <w:rsid w:val="00113A91"/>
    <w:rsid w:val="0012517C"/>
    <w:rsid w:val="00140FDD"/>
    <w:rsid w:val="0014536E"/>
    <w:rsid w:val="00151FE2"/>
    <w:rsid w:val="00155D10"/>
    <w:rsid w:val="00164FA2"/>
    <w:rsid w:val="00191A67"/>
    <w:rsid w:val="001959DD"/>
    <w:rsid w:val="0019728F"/>
    <w:rsid w:val="001A41C3"/>
    <w:rsid w:val="001B0B04"/>
    <w:rsid w:val="001B2721"/>
    <w:rsid w:val="001B4A0E"/>
    <w:rsid w:val="001B4A73"/>
    <w:rsid w:val="001C77A3"/>
    <w:rsid w:val="001D19CD"/>
    <w:rsid w:val="001E0D4F"/>
    <w:rsid w:val="001F4E0F"/>
    <w:rsid w:val="00213228"/>
    <w:rsid w:val="0024340E"/>
    <w:rsid w:val="00243A8D"/>
    <w:rsid w:val="002448E7"/>
    <w:rsid w:val="0025577E"/>
    <w:rsid w:val="00267C6C"/>
    <w:rsid w:val="0027267B"/>
    <w:rsid w:val="00274AD9"/>
    <w:rsid w:val="00275EC0"/>
    <w:rsid w:val="002774B4"/>
    <w:rsid w:val="00285260"/>
    <w:rsid w:val="00286247"/>
    <w:rsid w:val="002911D2"/>
    <w:rsid w:val="002940C7"/>
    <w:rsid w:val="00295AF0"/>
    <w:rsid w:val="002B7E17"/>
    <w:rsid w:val="002C01C4"/>
    <w:rsid w:val="002F0C68"/>
    <w:rsid w:val="002F387D"/>
    <w:rsid w:val="002F5178"/>
    <w:rsid w:val="002F7B16"/>
    <w:rsid w:val="00300383"/>
    <w:rsid w:val="00302BF1"/>
    <w:rsid w:val="003222DE"/>
    <w:rsid w:val="00323EBE"/>
    <w:rsid w:val="003240E4"/>
    <w:rsid w:val="00331CE5"/>
    <w:rsid w:val="0033507E"/>
    <w:rsid w:val="00335776"/>
    <w:rsid w:val="003449B9"/>
    <w:rsid w:val="00345A4A"/>
    <w:rsid w:val="0035231C"/>
    <w:rsid w:val="00365F4A"/>
    <w:rsid w:val="003661C5"/>
    <w:rsid w:val="00373DF5"/>
    <w:rsid w:val="00376905"/>
    <w:rsid w:val="00391E5F"/>
    <w:rsid w:val="00395BB5"/>
    <w:rsid w:val="003A7B75"/>
    <w:rsid w:val="003C591E"/>
    <w:rsid w:val="003D6A1D"/>
    <w:rsid w:val="003E423E"/>
    <w:rsid w:val="003F118F"/>
    <w:rsid w:val="003F1F19"/>
    <w:rsid w:val="00406048"/>
    <w:rsid w:val="004150BC"/>
    <w:rsid w:val="004172AD"/>
    <w:rsid w:val="004176BF"/>
    <w:rsid w:val="00420EF3"/>
    <w:rsid w:val="0042207A"/>
    <w:rsid w:val="00436168"/>
    <w:rsid w:val="0047355D"/>
    <w:rsid w:val="00484575"/>
    <w:rsid w:val="00497DBE"/>
    <w:rsid w:val="00497EAA"/>
    <w:rsid w:val="004A03DF"/>
    <w:rsid w:val="004A7A6D"/>
    <w:rsid w:val="004B2189"/>
    <w:rsid w:val="004B3D20"/>
    <w:rsid w:val="004B738D"/>
    <w:rsid w:val="004E1AF2"/>
    <w:rsid w:val="004F13A6"/>
    <w:rsid w:val="004F2296"/>
    <w:rsid w:val="004F7DC5"/>
    <w:rsid w:val="005024D1"/>
    <w:rsid w:val="00505CB5"/>
    <w:rsid w:val="005100DA"/>
    <w:rsid w:val="00514EA5"/>
    <w:rsid w:val="00517418"/>
    <w:rsid w:val="00517E52"/>
    <w:rsid w:val="00520427"/>
    <w:rsid w:val="0052513B"/>
    <w:rsid w:val="00527A1A"/>
    <w:rsid w:val="00532F62"/>
    <w:rsid w:val="005343BF"/>
    <w:rsid w:val="005500F5"/>
    <w:rsid w:val="005642BA"/>
    <w:rsid w:val="005669BB"/>
    <w:rsid w:val="00576F49"/>
    <w:rsid w:val="005777ED"/>
    <w:rsid w:val="0058562C"/>
    <w:rsid w:val="00591E96"/>
    <w:rsid w:val="00595894"/>
    <w:rsid w:val="00595D8C"/>
    <w:rsid w:val="00596B87"/>
    <w:rsid w:val="005A3F98"/>
    <w:rsid w:val="005C1D8B"/>
    <w:rsid w:val="005C2A10"/>
    <w:rsid w:val="005C3228"/>
    <w:rsid w:val="005C44AF"/>
    <w:rsid w:val="005D71F7"/>
    <w:rsid w:val="005D7242"/>
    <w:rsid w:val="005E4655"/>
    <w:rsid w:val="005E6934"/>
    <w:rsid w:val="00602607"/>
    <w:rsid w:val="00615F7C"/>
    <w:rsid w:val="00623BD0"/>
    <w:rsid w:val="00623E24"/>
    <w:rsid w:val="0062557E"/>
    <w:rsid w:val="006344A6"/>
    <w:rsid w:val="00664CD5"/>
    <w:rsid w:val="0066579D"/>
    <w:rsid w:val="00672AEF"/>
    <w:rsid w:val="00672D70"/>
    <w:rsid w:val="006747F4"/>
    <w:rsid w:val="00677FB4"/>
    <w:rsid w:val="00694C3E"/>
    <w:rsid w:val="006951BF"/>
    <w:rsid w:val="00696455"/>
    <w:rsid w:val="00697F83"/>
    <w:rsid w:val="006B129B"/>
    <w:rsid w:val="006B4D70"/>
    <w:rsid w:val="006B7EDF"/>
    <w:rsid w:val="006C4B88"/>
    <w:rsid w:val="006E74B0"/>
    <w:rsid w:val="007016A4"/>
    <w:rsid w:val="00704C01"/>
    <w:rsid w:val="00704C55"/>
    <w:rsid w:val="007050E3"/>
    <w:rsid w:val="0070631A"/>
    <w:rsid w:val="00715D3A"/>
    <w:rsid w:val="007202A1"/>
    <w:rsid w:val="00725926"/>
    <w:rsid w:val="00731A41"/>
    <w:rsid w:val="007465C5"/>
    <w:rsid w:val="00756938"/>
    <w:rsid w:val="007712AF"/>
    <w:rsid w:val="0078034D"/>
    <w:rsid w:val="007812E3"/>
    <w:rsid w:val="00782B9D"/>
    <w:rsid w:val="007913D0"/>
    <w:rsid w:val="007921E8"/>
    <w:rsid w:val="00792F66"/>
    <w:rsid w:val="007A6FF5"/>
    <w:rsid w:val="007B02F7"/>
    <w:rsid w:val="007B6815"/>
    <w:rsid w:val="007D5E3C"/>
    <w:rsid w:val="007E1334"/>
    <w:rsid w:val="007E26FA"/>
    <w:rsid w:val="007E3676"/>
    <w:rsid w:val="007E4FAB"/>
    <w:rsid w:val="007F0EED"/>
    <w:rsid w:val="00815A88"/>
    <w:rsid w:val="00815D91"/>
    <w:rsid w:val="00822220"/>
    <w:rsid w:val="00872050"/>
    <w:rsid w:val="0088035F"/>
    <w:rsid w:val="00891420"/>
    <w:rsid w:val="0089702A"/>
    <w:rsid w:val="00897BFF"/>
    <w:rsid w:val="008A2B0B"/>
    <w:rsid w:val="008A5F79"/>
    <w:rsid w:val="008B11D4"/>
    <w:rsid w:val="008C0C18"/>
    <w:rsid w:val="008C204D"/>
    <w:rsid w:val="008D0724"/>
    <w:rsid w:val="008D28B3"/>
    <w:rsid w:val="008D3474"/>
    <w:rsid w:val="008D6083"/>
    <w:rsid w:val="008E225E"/>
    <w:rsid w:val="008F6039"/>
    <w:rsid w:val="00904E33"/>
    <w:rsid w:val="00920A1B"/>
    <w:rsid w:val="00921216"/>
    <w:rsid w:val="00921FD2"/>
    <w:rsid w:val="009268A0"/>
    <w:rsid w:val="009309FA"/>
    <w:rsid w:val="009355FB"/>
    <w:rsid w:val="00940C4A"/>
    <w:rsid w:val="009470FA"/>
    <w:rsid w:val="0095583B"/>
    <w:rsid w:val="009610D8"/>
    <w:rsid w:val="00961D5F"/>
    <w:rsid w:val="0096387D"/>
    <w:rsid w:val="0097582D"/>
    <w:rsid w:val="00977855"/>
    <w:rsid w:val="00982812"/>
    <w:rsid w:val="00990F91"/>
    <w:rsid w:val="009A54FE"/>
    <w:rsid w:val="009B4E7D"/>
    <w:rsid w:val="009C28D7"/>
    <w:rsid w:val="009E42AB"/>
    <w:rsid w:val="00A0149F"/>
    <w:rsid w:val="00A04084"/>
    <w:rsid w:val="00A22A1E"/>
    <w:rsid w:val="00A25922"/>
    <w:rsid w:val="00A3130C"/>
    <w:rsid w:val="00A41EE2"/>
    <w:rsid w:val="00A4281D"/>
    <w:rsid w:val="00A5089B"/>
    <w:rsid w:val="00A53A06"/>
    <w:rsid w:val="00A56B89"/>
    <w:rsid w:val="00A67170"/>
    <w:rsid w:val="00A7357A"/>
    <w:rsid w:val="00A74E98"/>
    <w:rsid w:val="00A81CE0"/>
    <w:rsid w:val="00A91DF5"/>
    <w:rsid w:val="00A95F69"/>
    <w:rsid w:val="00A97765"/>
    <w:rsid w:val="00AA3D07"/>
    <w:rsid w:val="00AA6925"/>
    <w:rsid w:val="00AA7E82"/>
    <w:rsid w:val="00AB7297"/>
    <w:rsid w:val="00AC283C"/>
    <w:rsid w:val="00AD43AB"/>
    <w:rsid w:val="00AE58B7"/>
    <w:rsid w:val="00AE7628"/>
    <w:rsid w:val="00AF0EB2"/>
    <w:rsid w:val="00AF1D64"/>
    <w:rsid w:val="00B0009E"/>
    <w:rsid w:val="00B14737"/>
    <w:rsid w:val="00B15406"/>
    <w:rsid w:val="00B303B9"/>
    <w:rsid w:val="00B32E51"/>
    <w:rsid w:val="00B40484"/>
    <w:rsid w:val="00B47F7F"/>
    <w:rsid w:val="00B6018E"/>
    <w:rsid w:val="00B63149"/>
    <w:rsid w:val="00B77A22"/>
    <w:rsid w:val="00B80D8F"/>
    <w:rsid w:val="00B823C3"/>
    <w:rsid w:val="00B956ED"/>
    <w:rsid w:val="00BA0BCC"/>
    <w:rsid w:val="00BA54D6"/>
    <w:rsid w:val="00BA746E"/>
    <w:rsid w:val="00BB18FD"/>
    <w:rsid w:val="00BC087C"/>
    <w:rsid w:val="00BC24E4"/>
    <w:rsid w:val="00BD2CA1"/>
    <w:rsid w:val="00BE4055"/>
    <w:rsid w:val="00BF087C"/>
    <w:rsid w:val="00BF0967"/>
    <w:rsid w:val="00BF580D"/>
    <w:rsid w:val="00BF7C02"/>
    <w:rsid w:val="00C04C69"/>
    <w:rsid w:val="00C07560"/>
    <w:rsid w:val="00C40934"/>
    <w:rsid w:val="00C7041E"/>
    <w:rsid w:val="00C77EF6"/>
    <w:rsid w:val="00C851E8"/>
    <w:rsid w:val="00CA2372"/>
    <w:rsid w:val="00CA5637"/>
    <w:rsid w:val="00CB0675"/>
    <w:rsid w:val="00CB4E6C"/>
    <w:rsid w:val="00CD5F5F"/>
    <w:rsid w:val="00CD781D"/>
    <w:rsid w:val="00CE5D98"/>
    <w:rsid w:val="00CF0035"/>
    <w:rsid w:val="00D035D3"/>
    <w:rsid w:val="00D0501A"/>
    <w:rsid w:val="00D12EA1"/>
    <w:rsid w:val="00D131F6"/>
    <w:rsid w:val="00D1455C"/>
    <w:rsid w:val="00D14CA8"/>
    <w:rsid w:val="00D17CAE"/>
    <w:rsid w:val="00D41404"/>
    <w:rsid w:val="00D46B89"/>
    <w:rsid w:val="00D62EAD"/>
    <w:rsid w:val="00D63FB2"/>
    <w:rsid w:val="00D645C4"/>
    <w:rsid w:val="00D665B8"/>
    <w:rsid w:val="00D90F4E"/>
    <w:rsid w:val="00DA2273"/>
    <w:rsid w:val="00DB36C2"/>
    <w:rsid w:val="00DE57B5"/>
    <w:rsid w:val="00DF4915"/>
    <w:rsid w:val="00DF77D1"/>
    <w:rsid w:val="00E00A2A"/>
    <w:rsid w:val="00E17374"/>
    <w:rsid w:val="00E2117C"/>
    <w:rsid w:val="00E35B56"/>
    <w:rsid w:val="00E4259C"/>
    <w:rsid w:val="00E642CC"/>
    <w:rsid w:val="00E70F94"/>
    <w:rsid w:val="00E84365"/>
    <w:rsid w:val="00EA2A7B"/>
    <w:rsid w:val="00EA71C6"/>
    <w:rsid w:val="00EB3304"/>
    <w:rsid w:val="00EC1EF9"/>
    <w:rsid w:val="00ED0F61"/>
    <w:rsid w:val="00ED3A61"/>
    <w:rsid w:val="00EE412C"/>
    <w:rsid w:val="00F0066E"/>
    <w:rsid w:val="00F10815"/>
    <w:rsid w:val="00F147F7"/>
    <w:rsid w:val="00F202D4"/>
    <w:rsid w:val="00F2104C"/>
    <w:rsid w:val="00F32EAF"/>
    <w:rsid w:val="00F3374A"/>
    <w:rsid w:val="00F35289"/>
    <w:rsid w:val="00F47DEB"/>
    <w:rsid w:val="00F50712"/>
    <w:rsid w:val="00F5189A"/>
    <w:rsid w:val="00F57389"/>
    <w:rsid w:val="00F579C7"/>
    <w:rsid w:val="00F60487"/>
    <w:rsid w:val="00F62656"/>
    <w:rsid w:val="00F73512"/>
    <w:rsid w:val="00F73838"/>
    <w:rsid w:val="00F84676"/>
    <w:rsid w:val="00F93862"/>
    <w:rsid w:val="00F97EF5"/>
    <w:rsid w:val="00FB2E60"/>
    <w:rsid w:val="00FC35D4"/>
    <w:rsid w:val="00FD1D65"/>
    <w:rsid w:val="00FD33C0"/>
    <w:rsid w:val="00FD5F97"/>
    <w:rsid w:val="00FE08F6"/>
    <w:rsid w:val="00FE4E18"/>
    <w:rsid w:val="00FE5C2C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E986F"/>
  <w15:docId w15:val="{CE95690F-1934-4803-9B1B-BF73CCF7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1DF5"/>
    <w:pPr>
      <w:spacing w:after="0" w:line="240" w:lineRule="auto"/>
    </w:pPr>
    <w:rPr>
      <w:rFonts w:ascii="Arial" w:eastAsia="Times New Roman" w:hAnsi="Arial" w:cs="Times New Roman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91DF5"/>
    <w:pPr>
      <w:ind w:left="720"/>
      <w:contextualSpacing/>
    </w:pPr>
  </w:style>
  <w:style w:type="paragraph" w:customStyle="1" w:styleId="body">
    <w:name w:val="body"/>
    <w:basedOn w:val="Navaden"/>
    <w:rsid w:val="00A91DF5"/>
    <w:pPr>
      <w:numPr>
        <w:ilvl w:val="12"/>
      </w:numPr>
      <w:spacing w:after="130" w:line="260" w:lineRule="exact"/>
      <w:jc w:val="both"/>
    </w:pPr>
    <w:rPr>
      <w:rFonts w:ascii="Times New Roman" w:hAnsi="Times New Roman"/>
      <w:lang w:val="sl-SI"/>
    </w:rPr>
  </w:style>
  <w:style w:type="paragraph" w:styleId="Glava">
    <w:name w:val="header"/>
    <w:basedOn w:val="Navaden"/>
    <w:link w:val="GlavaZnak"/>
    <w:uiPriority w:val="99"/>
    <w:unhideWhenUsed/>
    <w:rsid w:val="00A91D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91DF5"/>
    <w:rPr>
      <w:rFonts w:ascii="Arial" w:eastAsia="Times New Roman" w:hAnsi="Arial" w:cs="Times New Roman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A91D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91DF5"/>
    <w:rPr>
      <w:rFonts w:ascii="Arial" w:eastAsia="Times New Roman" w:hAnsi="Arial" w:cs="Times New Roman"/>
      <w:szCs w:val="20"/>
      <w:lang w:val="en-GB"/>
    </w:rPr>
  </w:style>
  <w:style w:type="paragraph" w:customStyle="1" w:styleId="3CBD5A742C28424DA5172AD252E32316">
    <w:name w:val="3CBD5A742C28424DA5172AD252E32316"/>
    <w:rsid w:val="00A91DF5"/>
    <w:rPr>
      <w:rFonts w:eastAsiaTheme="minorEastAsia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91DF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91DF5"/>
    <w:rPr>
      <w:rFonts w:ascii="Tahoma" w:eastAsia="Times New Roman" w:hAnsi="Tahoma" w:cs="Tahoma"/>
      <w:sz w:val="16"/>
      <w:szCs w:val="16"/>
      <w:lang w:val="en-GB"/>
    </w:rPr>
  </w:style>
  <w:style w:type="paragraph" w:styleId="Kazalovsebine7">
    <w:name w:val="toc 7"/>
    <w:basedOn w:val="Navaden"/>
    <w:next w:val="Navaden"/>
    <w:autoRedefine/>
    <w:uiPriority w:val="39"/>
    <w:semiHidden/>
    <w:unhideWhenUsed/>
    <w:rsid w:val="00BF580D"/>
    <w:pPr>
      <w:spacing w:after="100"/>
      <w:ind w:left="1320"/>
    </w:pPr>
  </w:style>
  <w:style w:type="table" w:styleId="Tabelamrea">
    <w:name w:val="Table Grid"/>
    <w:basedOn w:val="Navadnatabela"/>
    <w:uiPriority w:val="59"/>
    <w:rsid w:val="00BF7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B63149"/>
    <w:rPr>
      <w:color w:val="0000FF" w:themeColor="hyperlink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F0EB2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F0EB2"/>
    <w:rPr>
      <w:rFonts w:ascii="Arial" w:eastAsia="Times New Roman" w:hAnsi="Arial" w:cs="Times New Roman"/>
      <w:sz w:val="20"/>
      <w:szCs w:val="20"/>
      <w:lang w:val="en-GB"/>
    </w:rPr>
  </w:style>
  <w:style w:type="character" w:styleId="Sprotnaopomba-sklic">
    <w:name w:val="footnote reference"/>
    <w:basedOn w:val="Privzetapisavaodstavka"/>
    <w:uiPriority w:val="99"/>
    <w:semiHidden/>
    <w:unhideWhenUsed/>
    <w:rsid w:val="00AF0EB2"/>
    <w:rPr>
      <w:vertAlign w:val="superscript"/>
    </w:rPr>
  </w:style>
  <w:style w:type="paragraph" w:styleId="Telobesedila">
    <w:name w:val="Body Text"/>
    <w:basedOn w:val="Navaden"/>
    <w:link w:val="TelobesedilaZnak"/>
    <w:semiHidden/>
    <w:rsid w:val="007B02F7"/>
    <w:pPr>
      <w:jc w:val="both"/>
    </w:pPr>
    <w:rPr>
      <w:rFonts w:ascii="Times New Roman" w:hAnsi="Times New Roman"/>
      <w:kern w:val="32"/>
      <w:szCs w:val="32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7B02F7"/>
    <w:rPr>
      <w:rFonts w:ascii="Times New Roman" w:eastAsia="Times New Roman" w:hAnsi="Times New Roman" w:cs="Times New Roman"/>
      <w:kern w:val="32"/>
      <w:szCs w:val="32"/>
      <w:lang w:eastAsia="sl-SI"/>
    </w:rPr>
  </w:style>
  <w:style w:type="paragraph" w:customStyle="1" w:styleId="Besedilo">
    <w:name w:val="Besedilo"/>
    <w:basedOn w:val="Navaden"/>
    <w:uiPriority w:val="99"/>
    <w:rsid w:val="0001092A"/>
    <w:pPr>
      <w:jc w:val="both"/>
    </w:pPr>
    <w:rPr>
      <w:rFonts w:cs="Arial"/>
      <w:sz w:val="24"/>
      <w:szCs w:val="24"/>
      <w:lang w:val="sl-SI" w:eastAsia="sl-SI"/>
    </w:rPr>
  </w:style>
  <w:style w:type="paragraph" w:customStyle="1" w:styleId="Opis">
    <w:name w:val="Opis"/>
    <w:basedOn w:val="Navaden"/>
    <w:next w:val="Besedilo"/>
    <w:uiPriority w:val="99"/>
    <w:rsid w:val="00F3374A"/>
    <w:pPr>
      <w:spacing w:after="240"/>
      <w:jc w:val="both"/>
    </w:pPr>
    <w:rPr>
      <w:rFonts w:cs="Arial"/>
      <w:b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89a8c6-a704-4146-b5af-11da1aca6f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3668F51ECE31418E97E9C6DF867A83" ma:contentTypeVersion="12" ma:contentTypeDescription="Ustvari nov dokument." ma:contentTypeScope="" ma:versionID="25497dbb1796532be4aa4fe305e0e3b3">
  <xsd:schema xmlns:xsd="http://www.w3.org/2001/XMLSchema" xmlns:xs="http://www.w3.org/2001/XMLSchema" xmlns:p="http://schemas.microsoft.com/office/2006/metadata/properties" xmlns:ns3="d289a8c6-a704-4146-b5af-11da1aca6f28" targetNamespace="http://schemas.microsoft.com/office/2006/metadata/properties" ma:root="true" ma:fieldsID="775a386c6dcb8414b55a7618750d5fbb" ns3:_="">
    <xsd:import namespace="d289a8c6-a704-4146-b5af-11da1aca6f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9a8c6-a704-4146-b5af-11da1aca6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FA8F-47F3-4824-A6A1-4CEFF0C2A11B}">
  <ds:schemaRefs>
    <ds:schemaRef ds:uri="http://schemas.microsoft.com/office/2006/metadata/properties"/>
    <ds:schemaRef ds:uri="http://schemas.microsoft.com/office/infopath/2007/PartnerControls"/>
    <ds:schemaRef ds:uri="d289a8c6-a704-4146-b5af-11da1aca6f28"/>
  </ds:schemaRefs>
</ds:datastoreItem>
</file>

<file path=customXml/itemProps2.xml><?xml version="1.0" encoding="utf-8"?>
<ds:datastoreItem xmlns:ds="http://schemas.openxmlformats.org/officeDocument/2006/customXml" ds:itemID="{59849C87-E3C6-4478-AF9C-C2F4C6843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5EB202-62D1-4C90-9D06-E9D67825F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9a8c6-a704-4146-b5af-11da1aca6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5180F7-F327-4F84-9855-BAE0CA31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Štrus Marjeta</dc:creator>
  <cp:lastModifiedBy>Podgornik Pekič Daniela</cp:lastModifiedBy>
  <cp:revision>2</cp:revision>
  <cp:lastPrinted>2025-02-10T13:17:00Z</cp:lastPrinted>
  <dcterms:created xsi:type="dcterms:W3CDTF">2026-04-13T06:19:00Z</dcterms:created>
  <dcterms:modified xsi:type="dcterms:W3CDTF">2026-04-13T06:19:00Z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0x0101006A3668F51ECE31418E97E9C6DF867A83</vt:lpwstr>
  </property>
</Properties>
</file>