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C53D6" w14:textId="19E63994" w:rsidR="00F7510E" w:rsidRPr="00533102" w:rsidRDefault="00F7510E" w:rsidP="00566583">
      <w:pPr>
        <w:rPr>
          <w:rFonts w:ascii="Nunito Sans" w:hAnsi="Nunito Sans"/>
          <w:b/>
          <w:bCs/>
          <w:sz w:val="28"/>
          <w:szCs w:val="28"/>
          <w:lang w:eastAsia="en-GB"/>
        </w:rPr>
      </w:pPr>
      <w:r w:rsidRPr="00533102">
        <w:rPr>
          <w:rFonts w:ascii="Nunito Sans" w:hAnsi="Nunito Sans"/>
          <w:b/>
          <w:bCs/>
          <w:sz w:val="28"/>
          <w:szCs w:val="28"/>
          <w:lang w:eastAsia="en-GB"/>
        </w:rPr>
        <w:t>Prenova spletne strani</w:t>
      </w:r>
      <w:r w:rsidR="00125639">
        <w:rPr>
          <w:rFonts w:ascii="Nunito Sans" w:hAnsi="Nunito Sans"/>
          <w:b/>
          <w:bCs/>
          <w:sz w:val="28"/>
          <w:szCs w:val="28"/>
          <w:lang w:eastAsia="en-GB"/>
        </w:rPr>
        <w:t xml:space="preserve"> družbe Elektro Maribor</w:t>
      </w:r>
    </w:p>
    <w:p w14:paraId="140ADE92" w14:textId="1BD330BE" w:rsidR="000D1933" w:rsidRPr="00353C95" w:rsidRDefault="00566583" w:rsidP="00FF5E80">
      <w:pPr>
        <w:pStyle w:val="Odstavekseznama"/>
        <w:numPr>
          <w:ilvl w:val="0"/>
          <w:numId w:val="34"/>
        </w:numPr>
        <w:spacing w:before="100" w:beforeAutospacing="1" w:after="100" w:afterAutospacing="1" w:line="240" w:lineRule="auto"/>
        <w:ind w:left="357" w:hanging="357"/>
        <w:outlineLvl w:val="0"/>
        <w:rPr>
          <w:rFonts w:ascii="Nunito Sans" w:eastAsia="Times New Roman" w:hAnsi="Nunito Sans" w:cstheme="minorHAnsi"/>
          <w:b/>
          <w:bCs/>
          <w:kern w:val="0"/>
          <w:sz w:val="22"/>
          <w:szCs w:val="22"/>
          <w:lang w:eastAsia="en-GB"/>
          <w14:ligatures w14:val="none"/>
        </w:rPr>
      </w:pPr>
      <w:r w:rsidRPr="00353C95">
        <w:rPr>
          <w:rFonts w:ascii="Nunito Sans" w:eastAsia="Times New Roman" w:hAnsi="Nunito Sans" w:cstheme="minorHAnsi"/>
          <w:b/>
          <w:bCs/>
          <w:kern w:val="0"/>
          <w:sz w:val="22"/>
          <w:szCs w:val="22"/>
          <w:lang w:eastAsia="en-GB"/>
          <w14:ligatures w14:val="none"/>
        </w:rPr>
        <w:t>K</w:t>
      </w:r>
      <w:r w:rsidR="000D1933" w:rsidRPr="00353C95">
        <w:rPr>
          <w:rFonts w:ascii="Nunito Sans" w:eastAsia="Times New Roman" w:hAnsi="Nunito Sans" w:cstheme="minorHAnsi"/>
          <w:b/>
          <w:bCs/>
          <w:kern w:val="0"/>
          <w:sz w:val="22"/>
          <w:szCs w:val="22"/>
          <w:lang w:eastAsia="en-GB"/>
          <w14:ligatures w14:val="none"/>
        </w:rPr>
        <w:t>ontekst</w:t>
      </w:r>
      <w:r w:rsidRPr="00353C95">
        <w:rPr>
          <w:rFonts w:ascii="Nunito Sans" w:eastAsia="Times New Roman" w:hAnsi="Nunito Sans" w:cstheme="minorHAnsi"/>
          <w:b/>
          <w:bCs/>
          <w:kern w:val="0"/>
          <w:sz w:val="22"/>
          <w:szCs w:val="22"/>
          <w:lang w:eastAsia="en-GB"/>
          <w14:ligatures w14:val="none"/>
        </w:rPr>
        <w:t xml:space="preserve"> in namen prenove</w:t>
      </w:r>
    </w:p>
    <w:p w14:paraId="26084974" w14:textId="3FA177E4" w:rsidR="00313E56" w:rsidRPr="00533102" w:rsidRDefault="00313E56" w:rsidP="00313E56">
      <w:pPr>
        <w:pStyle w:val="Navadensplet"/>
        <w:spacing w:line="300" w:lineRule="atLeast"/>
        <w:rPr>
          <w:rFonts w:ascii="Nunito Sans" w:hAnsi="Nunito Sans" w:cs="Segoe UI"/>
          <w:sz w:val="20"/>
          <w:szCs w:val="20"/>
        </w:rPr>
      </w:pPr>
      <w:r w:rsidRPr="00533102">
        <w:rPr>
          <w:rFonts w:ascii="Nunito Sans" w:hAnsi="Nunito Sans" w:cs="Segoe UI"/>
          <w:sz w:val="20"/>
          <w:szCs w:val="20"/>
        </w:rPr>
        <w:t>Elektro Maribor se po prenovi celostne grafične podobe, katere uvajanje je v teku</w:t>
      </w:r>
      <w:r w:rsidR="008E0616" w:rsidRPr="00533102">
        <w:rPr>
          <w:rFonts w:ascii="Nunito Sans" w:hAnsi="Nunito Sans" w:cs="Segoe UI"/>
          <w:sz w:val="20"/>
          <w:szCs w:val="20"/>
        </w:rPr>
        <w:t>,</w:t>
      </w:r>
      <w:r w:rsidRPr="00533102">
        <w:rPr>
          <w:rFonts w:ascii="Nunito Sans" w:hAnsi="Nunito Sans" w:cs="Segoe UI"/>
          <w:sz w:val="20"/>
          <w:szCs w:val="20"/>
        </w:rPr>
        <w:t xml:space="preserve"> loteva tudi prenove spletne strani družbe. Obstoječa spletna stran podjetja je tehnološko in vsebinsko zastarela ter uporabnikom ne zagotavlja več ustrezne, sodobne in intuitivne uporabniške izkušnje. Ker predstavlja enega ključnih komunikacijskih kanalov podjetja, je nujno, da jo posodobimo in prilagodimo aktualnim digitalnim standardom.</w:t>
      </w:r>
    </w:p>
    <w:p w14:paraId="26F6BEE2" w14:textId="54D802B1" w:rsidR="00313E56" w:rsidRPr="00533102" w:rsidRDefault="00313E56" w:rsidP="00313E56">
      <w:pPr>
        <w:pStyle w:val="Navadensplet"/>
        <w:spacing w:line="300" w:lineRule="atLeast"/>
        <w:rPr>
          <w:rFonts w:ascii="Nunito Sans" w:hAnsi="Nunito Sans" w:cs="Segoe UI"/>
          <w:sz w:val="20"/>
          <w:szCs w:val="20"/>
        </w:rPr>
      </w:pPr>
      <w:r w:rsidRPr="00533102">
        <w:rPr>
          <w:rFonts w:ascii="Nunito Sans" w:hAnsi="Nunito Sans" w:cs="Segoe UI"/>
          <w:sz w:val="20"/>
          <w:szCs w:val="20"/>
        </w:rPr>
        <w:t>S celovito prenovo želimo vzpostaviti spletno mesto, ki bo preglednejše, uporabniku prijazno, dostopno na vseh napravah ter skladno z najnovejšimi praksami na področju spletnega oblikovanja, uporabnosti in digitalne dostopnosti. Prenova bo omogočila učinkovitejše podajanje informacij, izboljšano interakcijo z uporabniki ter podporo strateškim ciljem podjetja na področju digitalizacije in sodobnega komuniciranja.</w:t>
      </w:r>
    </w:p>
    <w:p w14:paraId="7DEC32A3" w14:textId="71D67515" w:rsidR="00F7510E" w:rsidRPr="00533102" w:rsidRDefault="00F7510E" w:rsidP="00313E56">
      <w:pPr>
        <w:pStyle w:val="Navadensplet"/>
        <w:spacing w:line="300" w:lineRule="atLeast"/>
        <w:rPr>
          <w:rFonts w:ascii="Nunito Sans" w:hAnsi="Nunito Sans" w:cs="Segoe UI"/>
          <w:sz w:val="20"/>
          <w:szCs w:val="20"/>
        </w:rPr>
      </w:pPr>
      <w:r w:rsidRPr="00533102">
        <w:rPr>
          <w:rFonts w:ascii="Nunito Sans" w:hAnsi="Nunito Sans" w:cs="Segoe UI"/>
          <w:b/>
          <w:bCs/>
          <w:sz w:val="20"/>
          <w:szCs w:val="20"/>
        </w:rPr>
        <w:t>Ključna usmeritev:</w:t>
      </w:r>
      <w:r w:rsidRPr="00533102">
        <w:rPr>
          <w:rFonts w:ascii="Nunito Sans" w:hAnsi="Nunito Sans" w:cs="Segoe UI"/>
          <w:sz w:val="20"/>
          <w:szCs w:val="20"/>
        </w:rPr>
        <w:t xml:space="preserve"> Vhodna spletna stran je odločitvena točka za dva sklopa obiskovalcev strani, in sicer A – uporabniki in B – razni iskalci vsebin o družbi.</w:t>
      </w:r>
    </w:p>
    <w:p w14:paraId="4CE8F469" w14:textId="77777777" w:rsidR="00313E56" w:rsidRPr="00533102" w:rsidRDefault="00313E56" w:rsidP="00F7510E">
      <w:pPr>
        <w:spacing w:before="100" w:beforeAutospacing="1" w:after="100" w:afterAutospacing="1" w:line="240" w:lineRule="auto"/>
        <w:ind w:left="360"/>
        <w:rPr>
          <w:rFonts w:ascii="Nunito Sans" w:eastAsia="Times New Roman" w:hAnsi="Nunito Sans" w:cstheme="minorHAnsi"/>
          <w:kern w:val="0"/>
          <w:sz w:val="20"/>
          <w:szCs w:val="20"/>
          <w:lang w:eastAsia="en-GB"/>
          <w14:ligatures w14:val="none"/>
        </w:rPr>
      </w:pPr>
    </w:p>
    <w:p w14:paraId="53FD5A10" w14:textId="1001BAC6" w:rsidR="000D1933" w:rsidRPr="00533102" w:rsidRDefault="000D1933" w:rsidP="00FF5E80">
      <w:pPr>
        <w:pStyle w:val="Odstavekseznama"/>
        <w:numPr>
          <w:ilvl w:val="0"/>
          <w:numId w:val="34"/>
        </w:numPr>
        <w:spacing w:before="100" w:beforeAutospacing="1" w:after="100" w:afterAutospacing="1" w:line="240" w:lineRule="auto"/>
        <w:ind w:left="357" w:hanging="357"/>
        <w:outlineLvl w:val="0"/>
        <w:rPr>
          <w:rFonts w:ascii="Nunito Sans" w:eastAsia="Times New Roman" w:hAnsi="Nunito Sans" w:cstheme="minorHAnsi"/>
          <w:b/>
          <w:bCs/>
          <w:kern w:val="0"/>
          <w:sz w:val="22"/>
          <w:szCs w:val="22"/>
          <w:lang w:eastAsia="en-GB"/>
          <w14:ligatures w14:val="none"/>
        </w:rPr>
      </w:pPr>
      <w:r w:rsidRPr="00533102">
        <w:rPr>
          <w:rFonts w:ascii="Nunito Sans" w:eastAsia="Times New Roman" w:hAnsi="Nunito Sans" w:cstheme="minorHAnsi"/>
          <w:b/>
          <w:bCs/>
          <w:kern w:val="0"/>
          <w:sz w:val="22"/>
          <w:szCs w:val="22"/>
          <w:lang w:eastAsia="en-GB"/>
          <w14:ligatures w14:val="none"/>
        </w:rPr>
        <w:t xml:space="preserve">Predmet povabila in obseg naročila </w:t>
      </w:r>
    </w:p>
    <w:p w14:paraId="397509EE" w14:textId="597F4E5D" w:rsidR="000D1933" w:rsidRPr="00533102" w:rsidRDefault="000D1933" w:rsidP="000D1933">
      <w:pPr>
        <w:numPr>
          <w:ilvl w:val="0"/>
          <w:numId w:val="2"/>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b/>
          <w:bCs/>
          <w:kern w:val="0"/>
          <w:sz w:val="20"/>
          <w:szCs w:val="20"/>
          <w:lang w:eastAsia="en-GB"/>
          <w14:ligatures w14:val="none"/>
        </w:rPr>
        <w:t>Predmet</w:t>
      </w:r>
      <w:r w:rsidRPr="00533102">
        <w:rPr>
          <w:rFonts w:ascii="Nunito Sans" w:eastAsia="Times New Roman" w:hAnsi="Nunito Sans" w:cstheme="minorHAnsi"/>
          <w:kern w:val="0"/>
          <w:sz w:val="20"/>
          <w:szCs w:val="20"/>
          <w:lang w:eastAsia="en-GB"/>
          <w14:ligatures w14:val="none"/>
        </w:rPr>
        <w:t>: prenova spletn</w:t>
      </w:r>
      <w:r w:rsidR="00313E56" w:rsidRPr="00533102">
        <w:rPr>
          <w:rFonts w:ascii="Nunito Sans" w:eastAsia="Times New Roman" w:hAnsi="Nunito Sans" w:cstheme="minorHAnsi"/>
          <w:kern w:val="0"/>
          <w:sz w:val="20"/>
          <w:szCs w:val="20"/>
          <w:lang w:eastAsia="en-GB"/>
          <w14:ligatures w14:val="none"/>
        </w:rPr>
        <w:t>ega</w:t>
      </w:r>
      <w:r w:rsidRPr="00533102">
        <w:rPr>
          <w:rFonts w:ascii="Nunito Sans" w:eastAsia="Times New Roman" w:hAnsi="Nunito Sans" w:cstheme="minorHAnsi"/>
          <w:kern w:val="0"/>
          <w:sz w:val="20"/>
          <w:szCs w:val="20"/>
          <w:lang w:eastAsia="en-GB"/>
          <w14:ligatures w14:val="none"/>
        </w:rPr>
        <w:t xml:space="preserve"> mest</w:t>
      </w:r>
      <w:r w:rsidR="00313E56" w:rsidRPr="00533102">
        <w:rPr>
          <w:rFonts w:ascii="Nunito Sans" w:eastAsia="Times New Roman" w:hAnsi="Nunito Sans" w:cstheme="minorHAnsi"/>
          <w:kern w:val="0"/>
          <w:sz w:val="20"/>
          <w:szCs w:val="20"/>
          <w:lang w:eastAsia="en-GB"/>
          <w14:ligatures w14:val="none"/>
        </w:rPr>
        <w:t>a</w:t>
      </w:r>
      <w:r w:rsidRPr="00533102">
        <w:rPr>
          <w:rFonts w:ascii="Nunito Sans" w:eastAsia="Times New Roman" w:hAnsi="Nunito Sans" w:cstheme="minorHAnsi"/>
          <w:kern w:val="0"/>
          <w:sz w:val="20"/>
          <w:szCs w:val="20"/>
          <w:lang w:eastAsia="en-GB"/>
          <w14:ligatures w14:val="none"/>
        </w:rPr>
        <w:t>.</w:t>
      </w:r>
    </w:p>
    <w:p w14:paraId="5A0ABB70" w14:textId="7CEDD9E1" w:rsidR="000D1933" w:rsidRPr="00533102" w:rsidRDefault="000D1933" w:rsidP="000D1933">
      <w:pPr>
        <w:numPr>
          <w:ilvl w:val="0"/>
          <w:numId w:val="2"/>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bookmarkStart w:id="0" w:name="_Hlk220319426"/>
      <w:r w:rsidRPr="00533102">
        <w:rPr>
          <w:rFonts w:ascii="Nunito Sans" w:eastAsia="Times New Roman" w:hAnsi="Nunito Sans" w:cstheme="minorHAnsi"/>
          <w:kern w:val="0"/>
          <w:sz w:val="20"/>
          <w:szCs w:val="20"/>
          <w:lang w:eastAsia="en-GB"/>
          <w14:ligatures w14:val="none"/>
        </w:rPr>
        <w:t xml:space="preserve">Vključuje: </w:t>
      </w:r>
      <w:r w:rsidRPr="00533102">
        <w:rPr>
          <w:rFonts w:ascii="Nunito Sans" w:eastAsia="Times New Roman" w:hAnsi="Nunito Sans" w:cstheme="minorHAnsi"/>
          <w:b/>
          <w:bCs/>
          <w:kern w:val="0"/>
          <w:sz w:val="20"/>
          <w:szCs w:val="20"/>
          <w:lang w:eastAsia="en-GB"/>
          <w14:ligatures w14:val="none"/>
        </w:rPr>
        <w:t>pregled</w:t>
      </w:r>
      <w:r w:rsidR="00313E56" w:rsidRPr="00533102">
        <w:rPr>
          <w:rFonts w:ascii="Nunito Sans" w:eastAsia="Times New Roman" w:hAnsi="Nunito Sans" w:cstheme="minorHAnsi"/>
          <w:b/>
          <w:bCs/>
          <w:kern w:val="0"/>
          <w:sz w:val="20"/>
          <w:szCs w:val="20"/>
          <w:lang w:eastAsia="en-GB"/>
          <w14:ligatures w14:val="none"/>
        </w:rPr>
        <w:t xml:space="preserve"> in </w:t>
      </w:r>
      <w:r w:rsidRPr="00533102">
        <w:rPr>
          <w:rFonts w:ascii="Nunito Sans" w:eastAsia="Times New Roman" w:hAnsi="Nunito Sans" w:cstheme="minorHAnsi"/>
          <w:b/>
          <w:bCs/>
          <w:kern w:val="0"/>
          <w:sz w:val="20"/>
          <w:szCs w:val="20"/>
          <w:lang w:eastAsia="en-GB"/>
          <w14:ligatures w14:val="none"/>
        </w:rPr>
        <w:t>popravek obstoječega IA + wireframov</w:t>
      </w:r>
      <w:r w:rsidRPr="00533102">
        <w:rPr>
          <w:rFonts w:ascii="Nunito Sans" w:eastAsia="Times New Roman" w:hAnsi="Nunito Sans" w:cstheme="minorHAnsi"/>
          <w:kern w:val="0"/>
          <w:sz w:val="20"/>
          <w:szCs w:val="20"/>
          <w:lang w:eastAsia="en-GB"/>
          <w14:ligatures w14:val="none"/>
        </w:rPr>
        <w:t>, nato zasnovo, razvoj in uvedbo.</w:t>
      </w:r>
    </w:p>
    <w:bookmarkEnd w:id="0"/>
    <w:p w14:paraId="68C59891" w14:textId="77777777" w:rsidR="000D1933" w:rsidRPr="00533102" w:rsidRDefault="000D1933" w:rsidP="000D1933">
      <w:pPr>
        <w:numPr>
          <w:ilvl w:val="0"/>
          <w:numId w:val="2"/>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b/>
          <w:bCs/>
          <w:kern w:val="0"/>
          <w:sz w:val="20"/>
          <w:szCs w:val="20"/>
          <w:lang w:eastAsia="en-GB"/>
          <w14:ligatures w14:val="none"/>
        </w:rPr>
        <w:t>Jezik</w:t>
      </w:r>
      <w:r w:rsidRPr="00533102">
        <w:rPr>
          <w:rFonts w:ascii="Nunito Sans" w:eastAsia="Times New Roman" w:hAnsi="Nunito Sans" w:cstheme="minorHAnsi"/>
          <w:kern w:val="0"/>
          <w:sz w:val="20"/>
          <w:szCs w:val="20"/>
          <w:lang w:eastAsia="en-GB"/>
          <w14:ligatures w14:val="none"/>
        </w:rPr>
        <w:t xml:space="preserve">: samo slovenščina  </w:t>
      </w:r>
    </w:p>
    <w:p w14:paraId="7F7AED8E" w14:textId="4BCC8586" w:rsidR="000D1933" w:rsidRPr="00533102" w:rsidRDefault="000D1933" w:rsidP="000D1933">
      <w:pPr>
        <w:numPr>
          <w:ilvl w:val="0"/>
          <w:numId w:val="2"/>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b/>
          <w:bCs/>
          <w:kern w:val="0"/>
          <w:sz w:val="20"/>
          <w:szCs w:val="20"/>
          <w:lang w:eastAsia="en-GB"/>
          <w14:ligatures w14:val="none"/>
        </w:rPr>
        <w:t>Vsebine (pisanje/urejanje/optimizacija besedil)</w:t>
      </w:r>
      <w:r w:rsidRPr="00533102">
        <w:rPr>
          <w:rFonts w:ascii="Nunito Sans" w:eastAsia="Times New Roman" w:hAnsi="Nunito Sans" w:cstheme="minorHAnsi"/>
          <w:kern w:val="0"/>
          <w:sz w:val="20"/>
          <w:szCs w:val="20"/>
          <w:lang w:eastAsia="en-GB"/>
          <w14:ligatures w14:val="none"/>
        </w:rPr>
        <w:t xml:space="preserve">: </w:t>
      </w:r>
      <w:r w:rsidRPr="00533102">
        <w:rPr>
          <w:rFonts w:ascii="Nunito Sans" w:eastAsia="Times New Roman" w:hAnsi="Nunito Sans" w:cstheme="minorHAnsi"/>
          <w:i/>
          <w:iCs/>
          <w:kern w:val="0"/>
          <w:sz w:val="20"/>
          <w:szCs w:val="20"/>
          <w:lang w:eastAsia="en-GB"/>
          <w14:ligatures w14:val="none"/>
        </w:rPr>
        <w:t>ni</w:t>
      </w:r>
      <w:r w:rsidR="00F7510E" w:rsidRPr="00533102">
        <w:rPr>
          <w:rFonts w:ascii="Nunito Sans" w:eastAsia="Times New Roman" w:hAnsi="Nunito Sans" w:cstheme="minorHAnsi"/>
          <w:i/>
          <w:iCs/>
          <w:kern w:val="0"/>
          <w:sz w:val="20"/>
          <w:szCs w:val="20"/>
          <w:lang w:eastAsia="en-GB"/>
          <w14:ligatures w14:val="none"/>
        </w:rPr>
        <w:t>so</w:t>
      </w:r>
      <w:r w:rsidRPr="00533102">
        <w:rPr>
          <w:rFonts w:ascii="Nunito Sans" w:eastAsia="Times New Roman" w:hAnsi="Nunito Sans" w:cstheme="minorHAnsi"/>
          <w:i/>
          <w:iCs/>
          <w:kern w:val="0"/>
          <w:sz w:val="20"/>
          <w:szCs w:val="20"/>
          <w:lang w:eastAsia="en-GB"/>
          <w14:ligatures w14:val="none"/>
        </w:rPr>
        <w:t xml:space="preserve"> predmet tega povabila</w:t>
      </w:r>
      <w:r w:rsidR="00AC7E26" w:rsidRPr="00533102">
        <w:rPr>
          <w:rFonts w:ascii="Nunito Sans" w:eastAsia="Times New Roman" w:hAnsi="Nunito Sans" w:cstheme="minorHAnsi"/>
          <w:kern w:val="0"/>
          <w:sz w:val="20"/>
          <w:szCs w:val="20"/>
          <w:lang w:eastAsia="en-GB"/>
          <w14:ligatures w14:val="none"/>
        </w:rPr>
        <w:t xml:space="preserve">, </w:t>
      </w:r>
      <w:r w:rsidRPr="00533102">
        <w:rPr>
          <w:rFonts w:ascii="Nunito Sans" w:eastAsia="Times New Roman" w:hAnsi="Nunito Sans" w:cstheme="minorHAnsi"/>
          <w:kern w:val="0"/>
          <w:sz w:val="20"/>
          <w:szCs w:val="20"/>
          <w:lang w:eastAsia="en-GB"/>
          <w14:ligatures w14:val="none"/>
        </w:rPr>
        <w:t xml:space="preserve">vendar mora izvajalec zagotoviti, da je rešitev pripravljena za učinkovito uredniško delo v CMS.  </w:t>
      </w:r>
    </w:p>
    <w:p w14:paraId="193DE660" w14:textId="55972549" w:rsidR="00C85A40" w:rsidRPr="00533102" w:rsidRDefault="00C85A40" w:rsidP="000D1933">
      <w:pPr>
        <w:numPr>
          <w:ilvl w:val="0"/>
          <w:numId w:val="2"/>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b/>
          <w:bCs/>
          <w:kern w:val="0"/>
          <w:sz w:val="20"/>
          <w:szCs w:val="20"/>
          <w:lang w:eastAsia="en-GB"/>
          <w14:ligatures w14:val="none"/>
        </w:rPr>
        <w:t>Delavnica</w:t>
      </w:r>
      <w:r w:rsidRPr="00533102">
        <w:rPr>
          <w:rFonts w:ascii="Nunito Sans" w:eastAsia="Times New Roman" w:hAnsi="Nunito Sans" w:cstheme="minorHAnsi"/>
          <w:kern w:val="0"/>
          <w:sz w:val="20"/>
          <w:szCs w:val="20"/>
          <w:lang w:eastAsia="en-GB"/>
          <w14:ligatures w14:val="none"/>
        </w:rPr>
        <w:t xml:space="preserve"> za usposabljanje urednikov.</w:t>
      </w:r>
    </w:p>
    <w:p w14:paraId="59F87E7A" w14:textId="2D66F7ED" w:rsidR="00713D12" w:rsidRPr="00533102" w:rsidRDefault="00713D12" w:rsidP="000D1933">
      <w:pPr>
        <w:numPr>
          <w:ilvl w:val="0"/>
          <w:numId w:val="2"/>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b/>
          <w:bCs/>
          <w:kern w:val="0"/>
          <w:sz w:val="20"/>
          <w:szCs w:val="20"/>
          <w:lang w:eastAsia="en-GB"/>
          <w14:ligatures w14:val="none"/>
        </w:rPr>
        <w:t>Pregled razpisa in želenih izzidov ter priprava dodatnih predlogov, če so potrebni dodatni segmenti prenove</w:t>
      </w:r>
      <w:r w:rsidR="00F7510E" w:rsidRPr="00533102">
        <w:rPr>
          <w:rFonts w:ascii="Nunito Sans" w:eastAsia="Times New Roman" w:hAnsi="Nunito Sans" w:cstheme="minorHAnsi"/>
          <w:b/>
          <w:bCs/>
          <w:kern w:val="0"/>
          <w:sz w:val="20"/>
          <w:szCs w:val="20"/>
          <w:lang w:eastAsia="en-GB"/>
          <w14:ligatures w14:val="none"/>
        </w:rPr>
        <w:t>, ki niso zajeti v razpisu</w:t>
      </w:r>
      <w:r w:rsidRPr="00533102">
        <w:rPr>
          <w:rFonts w:ascii="Nunito Sans" w:eastAsia="Times New Roman" w:hAnsi="Nunito Sans" w:cstheme="minorHAnsi"/>
          <w:kern w:val="0"/>
          <w:sz w:val="20"/>
          <w:szCs w:val="20"/>
          <w:lang w:eastAsia="en-GB"/>
          <w14:ligatures w14:val="none"/>
        </w:rPr>
        <w:t xml:space="preserve">. </w:t>
      </w:r>
    </w:p>
    <w:p w14:paraId="56B26177" w14:textId="24269606" w:rsidR="00C85A40" w:rsidRPr="00533102" w:rsidRDefault="00C85A40" w:rsidP="000D1933">
      <w:pPr>
        <w:numPr>
          <w:ilvl w:val="0"/>
          <w:numId w:val="2"/>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p>
    <w:p w14:paraId="29F85C98" w14:textId="1A67DC05" w:rsidR="000D1933" w:rsidRPr="00533102" w:rsidRDefault="009465E0" w:rsidP="00FF5E80">
      <w:pPr>
        <w:pStyle w:val="Odstavekseznama"/>
        <w:numPr>
          <w:ilvl w:val="0"/>
          <w:numId w:val="34"/>
        </w:numPr>
        <w:spacing w:before="100" w:beforeAutospacing="1" w:after="100" w:afterAutospacing="1" w:line="240" w:lineRule="auto"/>
        <w:ind w:left="357" w:hanging="357"/>
        <w:outlineLvl w:val="0"/>
        <w:rPr>
          <w:rFonts w:ascii="Nunito Sans" w:eastAsia="Times New Roman" w:hAnsi="Nunito Sans" w:cstheme="minorHAnsi"/>
          <w:b/>
          <w:bCs/>
          <w:kern w:val="0"/>
          <w:sz w:val="22"/>
          <w:szCs w:val="22"/>
          <w:lang w:eastAsia="en-GB"/>
          <w14:ligatures w14:val="none"/>
        </w:rPr>
      </w:pPr>
      <w:r w:rsidRPr="00533102">
        <w:rPr>
          <w:rFonts w:ascii="Nunito Sans" w:eastAsia="Times New Roman" w:hAnsi="Nunito Sans" w:cstheme="minorHAnsi"/>
          <w:b/>
          <w:bCs/>
          <w:kern w:val="0"/>
          <w:sz w:val="22"/>
          <w:szCs w:val="22"/>
          <w:lang w:eastAsia="en-GB"/>
          <w14:ligatures w14:val="none"/>
        </w:rPr>
        <w:t>O</w:t>
      </w:r>
      <w:r w:rsidR="000D1933" w:rsidRPr="00533102">
        <w:rPr>
          <w:rFonts w:ascii="Nunito Sans" w:eastAsia="Times New Roman" w:hAnsi="Nunito Sans" w:cstheme="minorHAnsi"/>
          <w:b/>
          <w:bCs/>
          <w:kern w:val="0"/>
          <w:sz w:val="22"/>
          <w:szCs w:val="22"/>
          <w:lang w:eastAsia="en-GB"/>
          <w14:ligatures w14:val="none"/>
        </w:rPr>
        <w:t>mejitve</w:t>
      </w:r>
    </w:p>
    <w:p w14:paraId="3804FE5F" w14:textId="5A35F94C" w:rsidR="000D1933" w:rsidRPr="00533102" w:rsidRDefault="00F7510E" w:rsidP="000D1933">
      <w:pPr>
        <w:numPr>
          <w:ilvl w:val="0"/>
          <w:numId w:val="12"/>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J</w:t>
      </w:r>
      <w:r w:rsidR="000D1933" w:rsidRPr="00533102">
        <w:rPr>
          <w:rFonts w:ascii="Nunito Sans" w:eastAsia="Times New Roman" w:hAnsi="Nunito Sans" w:cstheme="minorHAnsi"/>
          <w:kern w:val="0"/>
          <w:sz w:val="20"/>
          <w:szCs w:val="20"/>
          <w:lang w:eastAsia="en-GB"/>
          <w14:ligatures w14:val="none"/>
        </w:rPr>
        <w:t xml:space="preserve">ezik izvedbe in končnega produkta: </w:t>
      </w:r>
      <w:r w:rsidR="000D1933" w:rsidRPr="00533102">
        <w:rPr>
          <w:rFonts w:ascii="Nunito Sans" w:eastAsia="Times New Roman" w:hAnsi="Nunito Sans" w:cstheme="minorHAnsi"/>
          <w:b/>
          <w:bCs/>
          <w:kern w:val="0"/>
          <w:sz w:val="20"/>
          <w:szCs w:val="20"/>
          <w:lang w:eastAsia="en-GB"/>
          <w14:ligatures w14:val="none"/>
        </w:rPr>
        <w:t>izključno slovenščina</w:t>
      </w:r>
      <w:r w:rsidRPr="00533102">
        <w:rPr>
          <w:rFonts w:ascii="Nunito Sans" w:eastAsia="Times New Roman" w:hAnsi="Nunito Sans" w:cstheme="minorHAnsi"/>
          <w:b/>
          <w:bCs/>
          <w:kern w:val="0"/>
          <w:sz w:val="20"/>
          <w:szCs w:val="20"/>
          <w:lang w:eastAsia="en-GB"/>
          <w14:ligatures w14:val="none"/>
        </w:rPr>
        <w:t>.</w:t>
      </w:r>
    </w:p>
    <w:p w14:paraId="329F6378" w14:textId="40E2E187" w:rsidR="000D1933" w:rsidRPr="00533102" w:rsidRDefault="00F7510E" w:rsidP="000D1933">
      <w:pPr>
        <w:numPr>
          <w:ilvl w:val="0"/>
          <w:numId w:val="12"/>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b/>
          <w:bCs/>
          <w:kern w:val="0"/>
          <w:sz w:val="20"/>
          <w:szCs w:val="20"/>
          <w:lang w:eastAsia="en-GB"/>
          <w14:ligatures w14:val="none"/>
        </w:rPr>
        <w:t>P</w:t>
      </w:r>
      <w:r w:rsidR="000D1933" w:rsidRPr="00533102">
        <w:rPr>
          <w:rFonts w:ascii="Nunito Sans" w:eastAsia="Times New Roman" w:hAnsi="Nunito Sans" w:cstheme="minorHAnsi"/>
          <w:b/>
          <w:bCs/>
          <w:kern w:val="0"/>
          <w:sz w:val="20"/>
          <w:szCs w:val="20"/>
          <w:lang w:eastAsia="en-GB"/>
          <w14:ligatures w14:val="none"/>
        </w:rPr>
        <w:t>isanje/urejanje/optimizacija vsebin NI predmet</w:t>
      </w:r>
      <w:r w:rsidR="000D1933" w:rsidRPr="00533102">
        <w:rPr>
          <w:rFonts w:ascii="Nunito Sans" w:eastAsia="Times New Roman" w:hAnsi="Nunito Sans" w:cstheme="minorHAnsi"/>
          <w:kern w:val="0"/>
          <w:sz w:val="20"/>
          <w:szCs w:val="20"/>
          <w:lang w:eastAsia="en-GB"/>
          <w14:ligatures w14:val="none"/>
        </w:rPr>
        <w:t xml:space="preserve"> tega razpisa</w:t>
      </w:r>
      <w:r w:rsidRPr="00533102">
        <w:rPr>
          <w:rFonts w:ascii="Nunito Sans" w:eastAsia="Times New Roman" w:hAnsi="Nunito Sans" w:cstheme="minorHAnsi"/>
          <w:kern w:val="0"/>
          <w:sz w:val="20"/>
          <w:szCs w:val="20"/>
          <w:lang w:eastAsia="en-GB"/>
          <w14:ligatures w14:val="none"/>
        </w:rPr>
        <w:t>.</w:t>
      </w:r>
      <w:r w:rsidR="000D1933" w:rsidRPr="00533102">
        <w:rPr>
          <w:rFonts w:ascii="Nunito Sans" w:eastAsia="Times New Roman" w:hAnsi="Nunito Sans" w:cstheme="minorHAnsi"/>
          <w:kern w:val="0"/>
          <w:sz w:val="20"/>
          <w:szCs w:val="20"/>
          <w:lang w:eastAsia="en-GB"/>
          <w14:ligatures w14:val="none"/>
        </w:rPr>
        <w:t xml:space="preserve"> </w:t>
      </w:r>
    </w:p>
    <w:p w14:paraId="27B7CE15" w14:textId="5AF2BEEC" w:rsidR="000D1933" w:rsidRPr="00533102" w:rsidRDefault="00F7510E" w:rsidP="000D1933">
      <w:pPr>
        <w:numPr>
          <w:ilvl w:val="0"/>
          <w:numId w:val="12"/>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b/>
          <w:bCs/>
          <w:kern w:val="0"/>
          <w:sz w:val="20"/>
          <w:szCs w:val="20"/>
          <w:lang w:eastAsia="en-GB"/>
          <w14:ligatures w14:val="none"/>
        </w:rPr>
        <w:t>V</w:t>
      </w:r>
      <w:r w:rsidR="000D1933" w:rsidRPr="00533102">
        <w:rPr>
          <w:rFonts w:ascii="Nunito Sans" w:eastAsia="Times New Roman" w:hAnsi="Nunito Sans" w:cstheme="minorHAnsi"/>
          <w:b/>
          <w:bCs/>
          <w:kern w:val="0"/>
          <w:sz w:val="20"/>
          <w:szCs w:val="20"/>
          <w:lang w:eastAsia="en-GB"/>
          <w14:ligatures w14:val="none"/>
        </w:rPr>
        <w:t>sebinski popis ne obstaja</w:t>
      </w:r>
      <w:r w:rsidR="000D1933" w:rsidRPr="00533102">
        <w:rPr>
          <w:rFonts w:ascii="Nunito Sans" w:eastAsia="Times New Roman" w:hAnsi="Nunito Sans" w:cstheme="minorHAnsi"/>
          <w:kern w:val="0"/>
          <w:sz w:val="20"/>
          <w:szCs w:val="20"/>
          <w:lang w:eastAsia="en-GB"/>
          <w14:ligatures w14:val="none"/>
        </w:rPr>
        <w:t xml:space="preserve"> (izvajalec mora to upoštevati pri planu migracije/uvajanja CMS)</w:t>
      </w:r>
      <w:r w:rsidRPr="00533102">
        <w:rPr>
          <w:rFonts w:ascii="Nunito Sans" w:eastAsia="Times New Roman" w:hAnsi="Nunito Sans" w:cstheme="minorHAnsi"/>
          <w:kern w:val="0"/>
          <w:sz w:val="20"/>
          <w:szCs w:val="20"/>
          <w:lang w:eastAsia="en-GB"/>
          <w14:ligatures w14:val="none"/>
        </w:rPr>
        <w:t>.</w:t>
      </w:r>
    </w:p>
    <w:p w14:paraId="5169CD26" w14:textId="2D935D7F" w:rsidR="000D1933" w:rsidRPr="00533102" w:rsidRDefault="00F7510E" w:rsidP="000D1933">
      <w:pPr>
        <w:numPr>
          <w:ilvl w:val="0"/>
          <w:numId w:val="12"/>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b/>
          <w:bCs/>
          <w:kern w:val="0"/>
          <w:sz w:val="20"/>
          <w:szCs w:val="20"/>
          <w:lang w:eastAsia="en-GB"/>
          <w14:ligatures w14:val="none"/>
        </w:rPr>
        <w:t>B</w:t>
      </w:r>
      <w:r w:rsidR="000D1933" w:rsidRPr="00533102">
        <w:rPr>
          <w:rFonts w:ascii="Nunito Sans" w:eastAsia="Times New Roman" w:hAnsi="Nunito Sans" w:cstheme="minorHAnsi"/>
          <w:b/>
          <w:bCs/>
          <w:kern w:val="0"/>
          <w:sz w:val="20"/>
          <w:szCs w:val="20"/>
          <w:lang w:eastAsia="en-GB"/>
          <w14:ligatures w14:val="none"/>
        </w:rPr>
        <w:t>rez newsroom modula</w:t>
      </w:r>
      <w:r w:rsidR="000D1933" w:rsidRPr="00533102">
        <w:rPr>
          <w:rFonts w:ascii="Nunito Sans" w:eastAsia="Times New Roman" w:hAnsi="Nunito Sans" w:cstheme="minorHAnsi"/>
          <w:kern w:val="0"/>
          <w:sz w:val="20"/>
          <w:szCs w:val="20"/>
          <w:lang w:eastAsia="en-GB"/>
          <w14:ligatures w14:val="none"/>
        </w:rPr>
        <w:t xml:space="preserve"> (novice/objave so del standardnih objav, ne ločen “newsroom” sistem)</w:t>
      </w:r>
      <w:r w:rsidRPr="00533102">
        <w:rPr>
          <w:rFonts w:ascii="Nunito Sans" w:eastAsia="Times New Roman" w:hAnsi="Nunito Sans" w:cstheme="minorHAnsi"/>
          <w:kern w:val="0"/>
          <w:sz w:val="20"/>
          <w:szCs w:val="20"/>
          <w:lang w:eastAsia="en-GB"/>
          <w14:ligatures w14:val="none"/>
        </w:rPr>
        <w:t>.</w:t>
      </w:r>
    </w:p>
    <w:p w14:paraId="62F01C9E" w14:textId="09768AFC" w:rsidR="000D1933" w:rsidRPr="00533102" w:rsidRDefault="00F7510E" w:rsidP="000D1933">
      <w:pPr>
        <w:numPr>
          <w:ilvl w:val="0"/>
          <w:numId w:val="12"/>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b/>
          <w:bCs/>
          <w:kern w:val="0"/>
          <w:sz w:val="20"/>
          <w:szCs w:val="20"/>
          <w:lang w:eastAsia="en-GB"/>
          <w14:ligatures w14:val="none"/>
        </w:rPr>
        <w:t>K</w:t>
      </w:r>
      <w:r w:rsidR="000D1933" w:rsidRPr="00533102">
        <w:rPr>
          <w:rFonts w:ascii="Nunito Sans" w:eastAsia="Times New Roman" w:hAnsi="Nunito Sans" w:cstheme="minorHAnsi"/>
          <w:b/>
          <w:bCs/>
          <w:kern w:val="0"/>
          <w:sz w:val="20"/>
          <w:szCs w:val="20"/>
          <w:lang w:eastAsia="en-GB"/>
          <w14:ligatures w14:val="none"/>
        </w:rPr>
        <w:t>ariera brez integracij</w:t>
      </w:r>
      <w:r w:rsidR="000D1933" w:rsidRPr="00533102">
        <w:rPr>
          <w:rFonts w:ascii="Nunito Sans" w:eastAsia="Times New Roman" w:hAnsi="Nunito Sans" w:cstheme="minorHAnsi"/>
          <w:kern w:val="0"/>
          <w:sz w:val="20"/>
          <w:szCs w:val="20"/>
          <w:lang w:eastAsia="en-GB"/>
          <w14:ligatures w14:val="none"/>
        </w:rPr>
        <w:t xml:space="preserve"> (objave kot vsebina)</w:t>
      </w:r>
      <w:r w:rsidRPr="00533102">
        <w:rPr>
          <w:rFonts w:ascii="Nunito Sans" w:eastAsia="Times New Roman" w:hAnsi="Nunito Sans" w:cstheme="minorHAnsi"/>
          <w:kern w:val="0"/>
          <w:sz w:val="20"/>
          <w:szCs w:val="20"/>
          <w:lang w:eastAsia="en-GB"/>
          <w14:ligatures w14:val="none"/>
        </w:rPr>
        <w:t>.</w:t>
      </w:r>
    </w:p>
    <w:p w14:paraId="3086D63B" w14:textId="23BEA1B7" w:rsidR="000D1933" w:rsidRPr="00533102" w:rsidRDefault="00F7510E" w:rsidP="000D1933">
      <w:pPr>
        <w:numPr>
          <w:ilvl w:val="0"/>
          <w:numId w:val="12"/>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b/>
          <w:bCs/>
          <w:kern w:val="0"/>
          <w:sz w:val="20"/>
          <w:szCs w:val="20"/>
          <w:lang w:eastAsia="en-GB"/>
          <w14:ligatures w14:val="none"/>
        </w:rPr>
        <w:t>J</w:t>
      </w:r>
      <w:r w:rsidR="000D1933" w:rsidRPr="00533102">
        <w:rPr>
          <w:rFonts w:ascii="Nunito Sans" w:eastAsia="Times New Roman" w:hAnsi="Nunito Sans" w:cstheme="minorHAnsi"/>
          <w:b/>
          <w:bCs/>
          <w:kern w:val="0"/>
          <w:sz w:val="20"/>
          <w:szCs w:val="20"/>
          <w:lang w:eastAsia="en-GB"/>
          <w14:ligatures w14:val="none"/>
        </w:rPr>
        <w:t>avna naročila</w:t>
      </w:r>
      <w:r w:rsidR="000D1933" w:rsidRPr="00533102">
        <w:rPr>
          <w:rFonts w:ascii="Nunito Sans" w:eastAsia="Times New Roman" w:hAnsi="Nunito Sans" w:cstheme="minorHAnsi"/>
          <w:kern w:val="0"/>
          <w:sz w:val="20"/>
          <w:szCs w:val="20"/>
          <w:lang w:eastAsia="en-GB"/>
          <w14:ligatures w14:val="none"/>
        </w:rPr>
        <w:t>: objave/specifikacije kot vsebina (</w:t>
      </w:r>
      <w:r w:rsidR="000D1933" w:rsidRPr="00533102">
        <w:rPr>
          <w:rFonts w:ascii="Nunito Sans" w:eastAsia="Times New Roman" w:hAnsi="Nunito Sans" w:cstheme="minorHAnsi"/>
          <w:b/>
          <w:bCs/>
          <w:kern w:val="0"/>
          <w:sz w:val="20"/>
          <w:szCs w:val="20"/>
          <w:lang w:eastAsia="en-GB"/>
          <w14:ligatures w14:val="none"/>
        </w:rPr>
        <w:t>brez evidenc/back-office</w:t>
      </w:r>
      <w:r w:rsidR="000D1933" w:rsidRPr="00533102">
        <w:rPr>
          <w:rFonts w:ascii="Nunito Sans" w:eastAsia="Times New Roman" w:hAnsi="Nunito Sans" w:cstheme="minorHAnsi"/>
          <w:kern w:val="0"/>
          <w:sz w:val="20"/>
          <w:szCs w:val="20"/>
          <w:lang w:eastAsia="en-GB"/>
          <w14:ligatures w14:val="none"/>
        </w:rPr>
        <w:t>)</w:t>
      </w:r>
      <w:r w:rsidRPr="00533102">
        <w:rPr>
          <w:rFonts w:ascii="Nunito Sans" w:eastAsia="Times New Roman" w:hAnsi="Nunito Sans" w:cstheme="minorHAnsi"/>
          <w:kern w:val="0"/>
          <w:sz w:val="20"/>
          <w:szCs w:val="20"/>
          <w:lang w:eastAsia="en-GB"/>
          <w14:ligatures w14:val="none"/>
        </w:rPr>
        <w:t>.</w:t>
      </w:r>
    </w:p>
    <w:p w14:paraId="3FD56070" w14:textId="77777777" w:rsidR="000D1933" w:rsidRPr="00533102" w:rsidRDefault="000D1933" w:rsidP="000D1933">
      <w:pPr>
        <w:spacing w:before="100" w:beforeAutospacing="1" w:after="100" w:afterAutospacing="1" w:line="240" w:lineRule="auto"/>
        <w:rPr>
          <w:rFonts w:ascii="Nunito Sans" w:eastAsia="Times New Roman" w:hAnsi="Nunito Sans" w:cstheme="minorHAnsi"/>
          <w:kern w:val="0"/>
          <w:sz w:val="20"/>
          <w:szCs w:val="20"/>
          <w:lang w:eastAsia="en-GB"/>
          <w14:ligatures w14:val="none"/>
        </w:rPr>
      </w:pPr>
    </w:p>
    <w:p w14:paraId="77E17BB4" w14:textId="1D707446" w:rsidR="000D1933" w:rsidRPr="00533102" w:rsidRDefault="000D1933" w:rsidP="00FF5E80">
      <w:pPr>
        <w:pStyle w:val="Odstavekseznama"/>
        <w:numPr>
          <w:ilvl w:val="0"/>
          <w:numId w:val="34"/>
        </w:numPr>
        <w:spacing w:before="100" w:beforeAutospacing="1" w:after="100" w:afterAutospacing="1" w:line="240" w:lineRule="auto"/>
        <w:ind w:left="357" w:hanging="357"/>
        <w:outlineLvl w:val="0"/>
        <w:rPr>
          <w:rFonts w:ascii="Nunito Sans" w:eastAsia="Times New Roman" w:hAnsi="Nunito Sans" w:cstheme="minorHAnsi"/>
          <w:b/>
          <w:bCs/>
          <w:kern w:val="0"/>
          <w:sz w:val="22"/>
          <w:szCs w:val="22"/>
          <w:lang w:eastAsia="en-GB"/>
          <w14:ligatures w14:val="none"/>
        </w:rPr>
      </w:pPr>
      <w:r w:rsidRPr="00533102">
        <w:rPr>
          <w:rFonts w:ascii="Nunito Sans" w:eastAsia="Times New Roman" w:hAnsi="Nunito Sans" w:cstheme="minorHAnsi"/>
          <w:b/>
          <w:bCs/>
          <w:kern w:val="0"/>
          <w:sz w:val="22"/>
          <w:szCs w:val="22"/>
          <w:lang w:eastAsia="en-GB"/>
          <w14:ligatures w14:val="none"/>
        </w:rPr>
        <w:lastRenderedPageBreak/>
        <w:t>Cilji projekta</w:t>
      </w:r>
    </w:p>
    <w:p w14:paraId="2053B27C" w14:textId="6CEDF0C9" w:rsidR="000D1933" w:rsidRPr="00533102" w:rsidRDefault="000D1933" w:rsidP="000D1933">
      <w:pPr>
        <w:numPr>
          <w:ilvl w:val="0"/>
          <w:numId w:val="13"/>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poslovni cilji (zaupanje, transparentnost, servisna učinkovitost)</w:t>
      </w:r>
    </w:p>
    <w:p w14:paraId="45F30FE5" w14:textId="3991CC83" w:rsidR="000D1933" w:rsidRPr="00533102" w:rsidRDefault="000D1933" w:rsidP="000D1933">
      <w:pPr>
        <w:numPr>
          <w:ilvl w:val="0"/>
          <w:numId w:val="13"/>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 xml:space="preserve">uporabniški cilji (hitro </w:t>
      </w:r>
      <w:r w:rsidR="00313E56" w:rsidRPr="00533102">
        <w:rPr>
          <w:rFonts w:ascii="Nunito Sans" w:eastAsia="Times New Roman" w:hAnsi="Nunito Sans" w:cstheme="minorHAnsi"/>
          <w:kern w:val="0"/>
          <w:sz w:val="20"/>
          <w:szCs w:val="20"/>
          <w:lang w:eastAsia="en-GB"/>
          <w14:ligatures w14:val="none"/>
        </w:rPr>
        <w:t>najti iskane vsebine</w:t>
      </w:r>
      <w:r w:rsidRPr="00533102">
        <w:rPr>
          <w:rFonts w:ascii="Nunito Sans" w:eastAsia="Times New Roman" w:hAnsi="Nunito Sans" w:cstheme="minorHAnsi"/>
          <w:kern w:val="0"/>
          <w:sz w:val="20"/>
          <w:szCs w:val="20"/>
          <w:lang w:eastAsia="en-GB"/>
          <w14:ligatures w14:val="none"/>
        </w:rPr>
        <w:t>, jasna orientacija)</w:t>
      </w:r>
    </w:p>
    <w:p w14:paraId="18B59DA9" w14:textId="05C836E0" w:rsidR="000D1933" w:rsidRPr="00533102" w:rsidRDefault="000D1933" w:rsidP="000D1933">
      <w:pPr>
        <w:numPr>
          <w:ilvl w:val="0"/>
          <w:numId w:val="13"/>
        </w:numPr>
        <w:spacing w:before="100" w:beforeAutospacing="1" w:after="100" w:afterAutospacing="1" w:line="240" w:lineRule="auto"/>
        <w:rPr>
          <w:rFonts w:eastAsia="Times New Roman" w:cstheme="minorHAnsi"/>
          <w:kern w:val="0"/>
          <w:lang w:eastAsia="en-GB"/>
          <w14:ligatures w14:val="none"/>
        </w:rPr>
      </w:pPr>
      <w:r w:rsidRPr="00533102">
        <w:rPr>
          <w:rFonts w:ascii="Nunito Sans" w:eastAsia="Times New Roman" w:hAnsi="Nunito Sans" w:cstheme="minorHAnsi"/>
          <w:kern w:val="0"/>
          <w:sz w:val="20"/>
          <w:szCs w:val="20"/>
          <w:lang w:eastAsia="en-GB"/>
          <w14:ligatures w14:val="none"/>
        </w:rPr>
        <w:t>komunikacijski cilji (korporativne vsebine, mediji/javnost, kariera, javna naročila)</w:t>
      </w:r>
    </w:p>
    <w:p w14:paraId="0A6E0B3A" w14:textId="7013F9CD" w:rsidR="000D1933" w:rsidRPr="00533102" w:rsidRDefault="000D1933" w:rsidP="00FF5E80">
      <w:pPr>
        <w:pStyle w:val="Odstavekseznama"/>
        <w:numPr>
          <w:ilvl w:val="0"/>
          <w:numId w:val="34"/>
        </w:numPr>
        <w:spacing w:before="100" w:beforeAutospacing="1" w:after="100" w:afterAutospacing="1" w:line="240" w:lineRule="auto"/>
        <w:ind w:left="357" w:hanging="357"/>
        <w:outlineLvl w:val="0"/>
        <w:rPr>
          <w:rFonts w:ascii="Nunito Sans" w:eastAsia="Times New Roman" w:hAnsi="Nunito Sans" w:cstheme="minorHAnsi"/>
          <w:b/>
          <w:bCs/>
          <w:kern w:val="0"/>
          <w:sz w:val="22"/>
          <w:szCs w:val="22"/>
          <w:lang w:eastAsia="en-GB"/>
          <w14:ligatures w14:val="none"/>
        </w:rPr>
      </w:pPr>
      <w:r w:rsidRPr="00533102">
        <w:rPr>
          <w:rFonts w:ascii="Nunito Sans" w:eastAsia="Times New Roman" w:hAnsi="Nunito Sans" w:cstheme="minorHAnsi"/>
          <w:b/>
          <w:bCs/>
          <w:kern w:val="0"/>
          <w:sz w:val="22"/>
          <w:szCs w:val="22"/>
          <w:lang w:eastAsia="en-GB"/>
          <w14:ligatures w14:val="none"/>
        </w:rPr>
        <w:t>Izhodišča in prilog</w:t>
      </w:r>
      <w:r w:rsidR="00D06ADA">
        <w:rPr>
          <w:rFonts w:ascii="Nunito Sans" w:eastAsia="Times New Roman" w:hAnsi="Nunito Sans" w:cstheme="minorHAnsi"/>
          <w:b/>
          <w:bCs/>
          <w:kern w:val="0"/>
          <w:sz w:val="22"/>
          <w:szCs w:val="22"/>
          <w:lang w:eastAsia="en-GB"/>
          <w14:ligatures w14:val="none"/>
        </w:rPr>
        <w:t>e</w:t>
      </w:r>
    </w:p>
    <w:p w14:paraId="6564E408" w14:textId="1A6E5D1C" w:rsidR="00FE39C6" w:rsidRPr="004D249E" w:rsidRDefault="000D1933" w:rsidP="004D249E">
      <w:pPr>
        <w:numPr>
          <w:ilvl w:val="0"/>
          <w:numId w:val="3"/>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 xml:space="preserve">Seznam priloženih dokumentov: </w:t>
      </w:r>
      <w:r w:rsidRPr="00533102">
        <w:rPr>
          <w:rFonts w:ascii="Nunito Sans" w:eastAsia="Times New Roman" w:hAnsi="Nunito Sans" w:cstheme="minorHAnsi"/>
          <w:b/>
          <w:bCs/>
          <w:kern w:val="0"/>
          <w:sz w:val="20"/>
          <w:szCs w:val="20"/>
          <w:lang w:eastAsia="en-GB"/>
          <w14:ligatures w14:val="none"/>
        </w:rPr>
        <w:t xml:space="preserve">koncept A/B, IA, </w:t>
      </w:r>
      <w:proofErr w:type="spellStart"/>
      <w:r w:rsidRPr="004D249E">
        <w:rPr>
          <w:rFonts w:ascii="Nunito Sans" w:eastAsia="Times New Roman" w:hAnsi="Nunito Sans" w:cstheme="minorHAnsi"/>
          <w:b/>
          <w:bCs/>
          <w:kern w:val="0"/>
          <w:sz w:val="20"/>
          <w:szCs w:val="20"/>
          <w:lang w:eastAsia="en-GB"/>
          <w14:ligatures w14:val="none"/>
        </w:rPr>
        <w:t>wireframe</w:t>
      </w:r>
      <w:proofErr w:type="spellEnd"/>
      <w:r w:rsidRPr="004D249E">
        <w:rPr>
          <w:rFonts w:ascii="Nunito Sans" w:eastAsia="Times New Roman" w:hAnsi="Nunito Sans" w:cstheme="minorHAnsi"/>
          <w:b/>
          <w:bCs/>
          <w:kern w:val="0"/>
          <w:sz w:val="20"/>
          <w:szCs w:val="20"/>
          <w:lang w:eastAsia="en-GB"/>
          <w14:ligatures w14:val="none"/>
        </w:rPr>
        <w:t>, CGP smernice</w:t>
      </w:r>
      <w:r w:rsidR="004D249E">
        <w:rPr>
          <w:rFonts w:ascii="Nunito Sans" w:eastAsia="Times New Roman" w:hAnsi="Nunito Sans" w:cstheme="minorHAnsi"/>
          <w:b/>
          <w:bCs/>
          <w:kern w:val="0"/>
          <w:sz w:val="20"/>
          <w:szCs w:val="20"/>
          <w:lang w:eastAsia="en-GB"/>
          <w14:ligatures w14:val="none"/>
        </w:rPr>
        <w:t xml:space="preserve">, </w:t>
      </w:r>
      <w:r w:rsidRPr="004D249E">
        <w:rPr>
          <w:rFonts w:ascii="Nunito Sans" w:eastAsia="Times New Roman" w:hAnsi="Nunito Sans" w:cstheme="minorHAnsi"/>
          <w:b/>
          <w:bCs/>
          <w:kern w:val="0"/>
          <w:sz w:val="20"/>
          <w:szCs w:val="20"/>
          <w:lang w:eastAsia="en-GB"/>
          <w14:ligatures w14:val="none"/>
        </w:rPr>
        <w:t>logotipi</w:t>
      </w:r>
      <w:r w:rsidR="004D249E">
        <w:rPr>
          <w:rFonts w:ascii="Nunito Sans" w:eastAsia="Times New Roman" w:hAnsi="Nunito Sans" w:cstheme="minorHAnsi"/>
          <w:b/>
          <w:bCs/>
          <w:kern w:val="0"/>
          <w:sz w:val="20"/>
          <w:szCs w:val="20"/>
          <w:lang w:eastAsia="en-GB"/>
          <w14:ligatures w14:val="none"/>
        </w:rPr>
        <w:t xml:space="preserve">, </w:t>
      </w:r>
      <w:r w:rsidRPr="004D249E">
        <w:rPr>
          <w:rFonts w:ascii="Nunito Sans" w:eastAsia="Times New Roman" w:hAnsi="Nunito Sans" w:cstheme="minorHAnsi"/>
          <w:b/>
          <w:bCs/>
          <w:kern w:val="0"/>
          <w:sz w:val="20"/>
          <w:szCs w:val="20"/>
          <w:lang w:eastAsia="en-GB"/>
          <w14:ligatures w14:val="none"/>
        </w:rPr>
        <w:t xml:space="preserve">tipografija </w:t>
      </w:r>
      <w:r w:rsidR="004D249E">
        <w:rPr>
          <w:rFonts w:ascii="Nunito Sans" w:eastAsia="Times New Roman" w:hAnsi="Nunito Sans" w:cstheme="minorHAnsi"/>
          <w:b/>
          <w:bCs/>
          <w:kern w:val="0"/>
          <w:sz w:val="20"/>
          <w:szCs w:val="20"/>
          <w:lang w:eastAsia="en-GB"/>
          <w14:ligatures w14:val="none"/>
        </w:rPr>
        <w:t>in</w:t>
      </w:r>
      <w:r w:rsidRPr="004D249E">
        <w:rPr>
          <w:rFonts w:ascii="Nunito Sans" w:eastAsia="Times New Roman" w:hAnsi="Nunito Sans" w:cstheme="minorHAnsi"/>
          <w:b/>
          <w:bCs/>
          <w:kern w:val="0"/>
          <w:sz w:val="20"/>
          <w:szCs w:val="20"/>
          <w:lang w:eastAsia="en-GB"/>
          <w14:ligatures w14:val="none"/>
        </w:rPr>
        <w:t xml:space="preserve"> obrazci za ponudnike</w:t>
      </w:r>
      <w:r w:rsidRPr="00533102">
        <w:rPr>
          <w:rFonts w:ascii="Nunito Sans" w:eastAsia="Times New Roman" w:hAnsi="Nunito Sans" w:cstheme="minorHAnsi"/>
          <w:kern w:val="0"/>
          <w:sz w:val="20"/>
          <w:szCs w:val="20"/>
          <w:lang w:eastAsia="en-GB"/>
          <w14:ligatures w14:val="none"/>
        </w:rPr>
        <w:t xml:space="preserve"> (</w:t>
      </w:r>
      <w:r w:rsidR="00AC7E26" w:rsidRPr="00533102">
        <w:rPr>
          <w:rFonts w:ascii="Nunito Sans" w:eastAsia="Times New Roman" w:hAnsi="Nunito Sans" w:cstheme="minorHAnsi"/>
          <w:kern w:val="0"/>
          <w:sz w:val="20"/>
          <w:szCs w:val="20"/>
          <w:lang w:eastAsia="en-GB"/>
          <w14:ligatures w14:val="none"/>
        </w:rPr>
        <w:t>tehnična specifikacija</w:t>
      </w:r>
      <w:r w:rsidRPr="00533102">
        <w:rPr>
          <w:rFonts w:ascii="Nunito Sans" w:eastAsia="Times New Roman" w:hAnsi="Nunito Sans" w:cstheme="minorHAnsi"/>
          <w:kern w:val="0"/>
          <w:sz w:val="20"/>
          <w:szCs w:val="20"/>
          <w:lang w:eastAsia="en-GB"/>
          <w14:ligatures w14:val="none"/>
        </w:rPr>
        <w:t>/reference/izjave).</w:t>
      </w:r>
    </w:p>
    <w:p w14:paraId="454A00BE" w14:textId="3D6AB876" w:rsidR="000D1933" w:rsidRPr="00533102" w:rsidRDefault="00FE39C6" w:rsidP="000D1933">
      <w:pPr>
        <w:numPr>
          <w:ilvl w:val="0"/>
          <w:numId w:val="3"/>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b/>
          <w:bCs/>
          <w:kern w:val="0"/>
          <w:sz w:val="20"/>
          <w:szCs w:val="20"/>
          <w:lang w:eastAsia="en-GB"/>
          <w14:ligatures w14:val="none"/>
        </w:rPr>
        <w:t>Pr</w:t>
      </w:r>
      <w:r w:rsidR="000D1933" w:rsidRPr="00533102">
        <w:rPr>
          <w:rFonts w:ascii="Nunito Sans" w:eastAsia="Times New Roman" w:hAnsi="Nunito Sans" w:cstheme="minorHAnsi"/>
          <w:b/>
          <w:bCs/>
          <w:kern w:val="0"/>
          <w:sz w:val="20"/>
          <w:szCs w:val="20"/>
          <w:lang w:eastAsia="en-GB"/>
          <w14:ligatures w14:val="none"/>
        </w:rPr>
        <w:t>edmet optimizacije</w:t>
      </w:r>
      <w:r w:rsidRPr="00533102">
        <w:rPr>
          <w:rFonts w:ascii="Nunito Sans" w:eastAsia="Times New Roman" w:hAnsi="Nunito Sans" w:cstheme="minorHAnsi"/>
          <w:b/>
          <w:bCs/>
          <w:kern w:val="0"/>
          <w:sz w:val="20"/>
          <w:szCs w:val="20"/>
          <w:lang w:eastAsia="en-GB"/>
          <w14:ligatures w14:val="none"/>
        </w:rPr>
        <w:t>:</w:t>
      </w:r>
      <w:r w:rsidR="000D1933" w:rsidRPr="00533102">
        <w:rPr>
          <w:rFonts w:ascii="Nunito Sans" w:eastAsia="Times New Roman" w:hAnsi="Nunito Sans" w:cstheme="minorHAnsi"/>
          <w:kern w:val="0"/>
          <w:sz w:val="20"/>
          <w:szCs w:val="20"/>
          <w:lang w:eastAsia="en-GB"/>
          <w14:ligatures w14:val="none"/>
        </w:rPr>
        <w:t xml:space="preserve"> validacija IA, mikrocopy na UI</w:t>
      </w:r>
      <w:r w:rsidR="00511281" w:rsidRPr="00533102">
        <w:rPr>
          <w:rFonts w:ascii="Nunito Sans" w:eastAsia="Times New Roman" w:hAnsi="Nunito Sans" w:cstheme="minorHAnsi"/>
          <w:kern w:val="0"/>
          <w:sz w:val="20"/>
          <w:szCs w:val="20"/>
          <w:lang w:eastAsia="en-GB"/>
          <w14:ligatures w14:val="none"/>
        </w:rPr>
        <w:t xml:space="preserve"> – uporabniška izkušnja</w:t>
      </w:r>
      <w:r w:rsidR="000D1933" w:rsidRPr="00533102">
        <w:rPr>
          <w:rFonts w:ascii="Nunito Sans" w:eastAsia="Times New Roman" w:hAnsi="Nunito Sans" w:cstheme="minorHAnsi"/>
          <w:kern w:val="0"/>
          <w:sz w:val="20"/>
          <w:szCs w:val="20"/>
          <w:lang w:eastAsia="en-GB"/>
          <w14:ligatures w14:val="none"/>
        </w:rPr>
        <w:t>.</w:t>
      </w:r>
    </w:p>
    <w:p w14:paraId="430B5662" w14:textId="2FDA8D7B" w:rsidR="000D1933" w:rsidRPr="00533102" w:rsidRDefault="00BE49A6" w:rsidP="00FF5E80">
      <w:pPr>
        <w:pStyle w:val="Odstavekseznama"/>
        <w:numPr>
          <w:ilvl w:val="0"/>
          <w:numId w:val="34"/>
        </w:numPr>
        <w:spacing w:before="100" w:beforeAutospacing="1" w:after="100" w:afterAutospacing="1" w:line="240" w:lineRule="auto"/>
        <w:ind w:left="357" w:hanging="357"/>
        <w:outlineLvl w:val="0"/>
        <w:rPr>
          <w:rFonts w:ascii="Nunito Sans" w:eastAsia="Times New Roman" w:hAnsi="Nunito Sans" w:cstheme="minorHAnsi"/>
          <w:b/>
          <w:bCs/>
          <w:kern w:val="0"/>
          <w:sz w:val="22"/>
          <w:szCs w:val="22"/>
          <w:lang w:eastAsia="en-GB"/>
          <w14:ligatures w14:val="none"/>
        </w:rPr>
      </w:pPr>
      <w:r>
        <w:rPr>
          <w:rFonts w:ascii="Nunito Sans" w:eastAsia="Times New Roman" w:hAnsi="Nunito Sans" w:cstheme="minorHAnsi"/>
          <w:b/>
          <w:bCs/>
          <w:kern w:val="0"/>
          <w:sz w:val="22"/>
          <w:szCs w:val="22"/>
          <w:lang w:eastAsia="en-GB"/>
          <w14:ligatures w14:val="none"/>
        </w:rPr>
        <w:t>P</w:t>
      </w:r>
      <w:r w:rsidR="000D1933" w:rsidRPr="00533102">
        <w:rPr>
          <w:rFonts w:ascii="Nunito Sans" w:eastAsia="Times New Roman" w:hAnsi="Nunito Sans" w:cstheme="minorHAnsi"/>
          <w:b/>
          <w:bCs/>
          <w:kern w:val="0"/>
          <w:sz w:val="22"/>
          <w:szCs w:val="22"/>
          <w:lang w:eastAsia="en-GB"/>
          <w14:ligatures w14:val="none"/>
        </w:rPr>
        <w:t xml:space="preserve">ričakovani rezultati/izidi </w:t>
      </w:r>
    </w:p>
    <w:p w14:paraId="23728D15" w14:textId="12BCFAD1" w:rsidR="000D1933" w:rsidRPr="00533102" w:rsidRDefault="000D1933" w:rsidP="000D1933">
      <w:pPr>
        <w:spacing w:before="100" w:beforeAutospacing="1" w:after="100" w:afterAutospacing="1" w:line="240" w:lineRule="auto"/>
        <w:rPr>
          <w:rFonts w:ascii="Nunito Sans" w:eastAsia="Times New Roman" w:hAnsi="Nunito Sans" w:cstheme="minorHAnsi"/>
          <w:kern w:val="0"/>
          <w:sz w:val="20"/>
          <w:szCs w:val="20"/>
          <w:lang w:eastAsia="en-GB"/>
          <w14:ligatures w14:val="none"/>
        </w:rPr>
      </w:pPr>
      <w:bookmarkStart w:id="1" w:name="_Hlk222143921"/>
      <w:r w:rsidRPr="00533102">
        <w:rPr>
          <w:rFonts w:ascii="Nunito Sans" w:eastAsia="Times New Roman" w:hAnsi="Nunito Sans" w:cstheme="minorHAnsi"/>
          <w:b/>
          <w:bCs/>
          <w:kern w:val="0"/>
          <w:sz w:val="20"/>
          <w:szCs w:val="20"/>
          <w:lang w:eastAsia="en-GB"/>
          <w14:ligatures w14:val="none"/>
        </w:rPr>
        <w:t>Rezultati/delovni produkti</w:t>
      </w:r>
      <w:r w:rsidR="00C65A3E">
        <w:rPr>
          <w:rFonts w:ascii="Nunito Sans" w:eastAsia="Times New Roman" w:hAnsi="Nunito Sans" w:cstheme="minorHAnsi"/>
          <w:b/>
          <w:bCs/>
          <w:kern w:val="0"/>
          <w:sz w:val="20"/>
          <w:szCs w:val="20"/>
          <w:lang w:eastAsia="en-GB"/>
          <w14:ligatures w14:val="none"/>
        </w:rPr>
        <w:t xml:space="preserve"> </w:t>
      </w:r>
      <w:bookmarkEnd w:id="1"/>
      <w:r w:rsidR="00C65A3E">
        <w:rPr>
          <w:rFonts w:ascii="Nunito Sans" w:eastAsia="Times New Roman" w:hAnsi="Nunito Sans" w:cstheme="minorHAnsi"/>
          <w:b/>
          <w:bCs/>
          <w:kern w:val="0"/>
          <w:sz w:val="20"/>
          <w:szCs w:val="20"/>
          <w:lang w:eastAsia="en-GB"/>
          <w14:ligatures w14:val="none"/>
        </w:rPr>
        <w:t>(časovnico naj pripravi ponudnik</w:t>
      </w:r>
    </w:p>
    <w:p w14:paraId="66FAE5FC" w14:textId="77777777" w:rsidR="000D1933" w:rsidRPr="00533102" w:rsidRDefault="000D1933" w:rsidP="000D1933">
      <w:pPr>
        <w:numPr>
          <w:ilvl w:val="0"/>
          <w:numId w:val="5"/>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Klikabilen prototip, UI koncept + design system.</w:t>
      </w:r>
    </w:p>
    <w:p w14:paraId="3DD9023B" w14:textId="77777777" w:rsidR="00C65A3E" w:rsidRPr="009B5AA8" w:rsidRDefault="00C65A3E" w:rsidP="00C65A3E">
      <w:pPr>
        <w:numPr>
          <w:ilvl w:val="0"/>
          <w:numId w:val="5"/>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9B5AA8">
        <w:rPr>
          <w:rFonts w:ascii="Nunito Sans" w:eastAsia="Times New Roman" w:hAnsi="Nunito Sans" w:cstheme="minorHAnsi"/>
          <w:kern w:val="0"/>
          <w:sz w:val="20"/>
          <w:szCs w:val="20"/>
          <w:lang w:eastAsia="en-GB"/>
          <w14:ligatures w14:val="none"/>
        </w:rPr>
        <w:t>Vzpostavljeno Azure okolje (Web App, CI/CD osnove).</w:t>
      </w:r>
    </w:p>
    <w:p w14:paraId="4255D4D4" w14:textId="0EBEC8C5" w:rsidR="000D1933" w:rsidRPr="00533102" w:rsidRDefault="000D1933" w:rsidP="000D1933">
      <w:pPr>
        <w:numPr>
          <w:ilvl w:val="0"/>
          <w:numId w:val="5"/>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Razvita spletna stran (desktop/mobilno) + CMS</w:t>
      </w:r>
      <w:r w:rsidR="00FE39C6" w:rsidRPr="00533102">
        <w:rPr>
          <w:rFonts w:ascii="Nunito Sans" w:eastAsia="Times New Roman" w:hAnsi="Nunito Sans" w:cstheme="minorHAnsi"/>
          <w:kern w:val="0"/>
          <w:sz w:val="20"/>
          <w:szCs w:val="20"/>
          <w:lang w:eastAsia="en-GB"/>
          <w14:ligatures w14:val="none"/>
        </w:rPr>
        <w:t>.</w:t>
      </w:r>
      <w:r w:rsidRPr="00533102">
        <w:rPr>
          <w:rFonts w:ascii="Nunito Sans" w:eastAsia="Times New Roman" w:hAnsi="Nunito Sans" w:cstheme="minorHAnsi"/>
          <w:kern w:val="0"/>
          <w:sz w:val="20"/>
          <w:szCs w:val="20"/>
          <w:lang w:eastAsia="en-GB"/>
          <w14:ligatures w14:val="none"/>
        </w:rPr>
        <w:t xml:space="preserve"> </w:t>
      </w:r>
    </w:p>
    <w:p w14:paraId="13B9CABA" w14:textId="77777777" w:rsidR="009B5AA8" w:rsidRPr="009B5AA8" w:rsidRDefault="009B5AA8" w:rsidP="009B5AA8">
      <w:pPr>
        <w:numPr>
          <w:ilvl w:val="0"/>
          <w:numId w:val="5"/>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9B5AA8">
        <w:rPr>
          <w:rFonts w:ascii="Nunito Sans" w:eastAsia="Times New Roman" w:hAnsi="Nunito Sans" w:cstheme="minorHAnsi"/>
          <w:kern w:val="0"/>
          <w:sz w:val="20"/>
          <w:szCs w:val="20"/>
          <w:lang w:eastAsia="en-GB"/>
          <w14:ligatures w14:val="none"/>
        </w:rPr>
        <w:t>Migrirane/vnesene vsebine po izboru naročnika.</w:t>
      </w:r>
    </w:p>
    <w:p w14:paraId="5887485A" w14:textId="6CB87A9A" w:rsidR="00C65A3E" w:rsidRPr="00533102" w:rsidRDefault="00C65A3E" w:rsidP="00C65A3E">
      <w:pPr>
        <w:numPr>
          <w:ilvl w:val="0"/>
          <w:numId w:val="5"/>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Bug list + odprava + zapisnik prevzemov po fazah</w:t>
      </w:r>
      <w:r w:rsidR="00125639">
        <w:rPr>
          <w:rFonts w:ascii="Nunito Sans" w:eastAsia="Times New Roman" w:hAnsi="Nunito Sans" w:cstheme="minorHAnsi"/>
          <w:kern w:val="0"/>
          <w:sz w:val="20"/>
          <w:szCs w:val="20"/>
          <w:lang w:eastAsia="en-GB"/>
          <w14:ligatures w14:val="none"/>
        </w:rPr>
        <w:t xml:space="preserve"> – opredeljene v točki 13.4</w:t>
      </w:r>
      <w:r w:rsidRPr="00533102">
        <w:rPr>
          <w:rFonts w:ascii="Nunito Sans" w:eastAsia="Times New Roman" w:hAnsi="Nunito Sans" w:cstheme="minorHAnsi"/>
          <w:kern w:val="0"/>
          <w:sz w:val="20"/>
          <w:szCs w:val="20"/>
          <w:lang w:eastAsia="en-GB"/>
          <w14:ligatures w14:val="none"/>
        </w:rPr>
        <w:t>.</w:t>
      </w:r>
    </w:p>
    <w:p w14:paraId="59A2EB01" w14:textId="77777777" w:rsidR="009B5AA8" w:rsidRPr="009B5AA8" w:rsidRDefault="009B5AA8" w:rsidP="009B5AA8">
      <w:pPr>
        <w:numPr>
          <w:ilvl w:val="0"/>
          <w:numId w:val="5"/>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9B5AA8">
        <w:rPr>
          <w:rFonts w:ascii="Nunito Sans" w:eastAsia="Times New Roman" w:hAnsi="Nunito Sans" w:cstheme="minorHAnsi"/>
          <w:kern w:val="0"/>
          <w:sz w:val="20"/>
          <w:szCs w:val="20"/>
          <w:lang w:eastAsia="en-GB"/>
          <w14:ligatures w14:val="none"/>
        </w:rPr>
        <w:t>Testna poročila (funkcionalno, WCAG, varnost, performance, UAT).</w:t>
      </w:r>
    </w:p>
    <w:p w14:paraId="0988B877" w14:textId="77777777" w:rsidR="00C65A3E" w:rsidRPr="00533102" w:rsidRDefault="00C65A3E" w:rsidP="00C65A3E">
      <w:pPr>
        <w:numPr>
          <w:ilvl w:val="0"/>
          <w:numId w:val="5"/>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Poročila testiranj (tree testing, first-click, moderirani testi) + implementirani popravki na osnovi ugotovitev.</w:t>
      </w:r>
    </w:p>
    <w:p w14:paraId="4B429F40" w14:textId="77777777" w:rsidR="00C65A3E" w:rsidRPr="00533102" w:rsidRDefault="00C65A3E" w:rsidP="00C65A3E">
      <w:pPr>
        <w:numPr>
          <w:ilvl w:val="0"/>
          <w:numId w:val="5"/>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Pr>
          <w:rFonts w:ascii="Nunito Sans" w:eastAsia="Times New Roman" w:hAnsi="Nunito Sans" w:cstheme="minorHAnsi"/>
          <w:kern w:val="0"/>
          <w:sz w:val="20"/>
          <w:szCs w:val="20"/>
          <w:lang w:eastAsia="en-GB"/>
          <w14:ligatures w14:val="none"/>
        </w:rPr>
        <w:t>Celovita d</w:t>
      </w:r>
      <w:r w:rsidRPr="00533102">
        <w:rPr>
          <w:rFonts w:ascii="Nunito Sans" w:eastAsia="Times New Roman" w:hAnsi="Nunito Sans" w:cstheme="minorHAnsi"/>
          <w:kern w:val="0"/>
          <w:sz w:val="20"/>
          <w:szCs w:val="20"/>
          <w:lang w:eastAsia="en-GB"/>
          <w14:ligatures w14:val="none"/>
        </w:rPr>
        <w:t>okumentacija (uredniška + tehnična + osnovni SEO napotki).</w:t>
      </w:r>
    </w:p>
    <w:p w14:paraId="5A6873AB" w14:textId="1233C7B5" w:rsidR="009252DB" w:rsidRPr="00FF5E80" w:rsidRDefault="009B5AA8" w:rsidP="009B5AA8">
      <w:pPr>
        <w:numPr>
          <w:ilvl w:val="0"/>
          <w:numId w:val="5"/>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9B5AA8">
        <w:rPr>
          <w:rFonts w:ascii="Nunito Sans" w:eastAsia="Times New Roman" w:hAnsi="Nunito Sans" w:cstheme="minorHAnsi"/>
          <w:kern w:val="0"/>
          <w:sz w:val="20"/>
          <w:szCs w:val="20"/>
          <w:lang w:eastAsia="en-GB"/>
          <w14:ligatures w14:val="none"/>
        </w:rPr>
        <w:t>Izvedeno usposabljanje (</w:t>
      </w:r>
      <w:r w:rsidR="00832669">
        <w:rPr>
          <w:rFonts w:ascii="Nunito Sans" w:eastAsia="Times New Roman" w:hAnsi="Nunito Sans" w:cstheme="minorHAnsi"/>
          <w:kern w:val="0"/>
          <w:sz w:val="20"/>
          <w:szCs w:val="20"/>
          <w:lang w:eastAsia="en-GB"/>
          <w14:ligatures w14:val="none"/>
        </w:rPr>
        <w:t xml:space="preserve">eno usposabljanje za </w:t>
      </w:r>
      <w:r w:rsidRPr="009B5AA8">
        <w:rPr>
          <w:rFonts w:ascii="Nunito Sans" w:eastAsia="Times New Roman" w:hAnsi="Nunito Sans" w:cstheme="minorHAnsi"/>
          <w:kern w:val="0"/>
          <w:sz w:val="20"/>
          <w:szCs w:val="20"/>
          <w:lang w:eastAsia="en-GB"/>
          <w14:ligatures w14:val="none"/>
        </w:rPr>
        <w:t>6 oseb) z gradivi.</w:t>
      </w:r>
    </w:p>
    <w:p w14:paraId="06538D0D" w14:textId="124AA3D8" w:rsidR="000D1933" w:rsidRPr="00533102" w:rsidRDefault="000D1933" w:rsidP="00FF5E80">
      <w:pPr>
        <w:pStyle w:val="Odstavekseznama"/>
        <w:numPr>
          <w:ilvl w:val="0"/>
          <w:numId w:val="34"/>
        </w:numPr>
        <w:spacing w:before="100" w:beforeAutospacing="1" w:after="100" w:afterAutospacing="1" w:line="240" w:lineRule="auto"/>
        <w:ind w:left="357" w:hanging="357"/>
        <w:outlineLvl w:val="0"/>
        <w:rPr>
          <w:rFonts w:ascii="Nunito Sans" w:eastAsia="Times New Roman" w:hAnsi="Nunito Sans" w:cstheme="minorHAnsi"/>
          <w:b/>
          <w:bCs/>
          <w:kern w:val="0"/>
          <w:sz w:val="22"/>
          <w:szCs w:val="22"/>
          <w:lang w:eastAsia="en-GB"/>
          <w14:ligatures w14:val="none"/>
        </w:rPr>
      </w:pPr>
      <w:r w:rsidRPr="00533102">
        <w:rPr>
          <w:rFonts w:ascii="Nunito Sans" w:eastAsia="Times New Roman" w:hAnsi="Nunito Sans" w:cstheme="minorHAnsi"/>
          <w:b/>
          <w:bCs/>
          <w:kern w:val="0"/>
          <w:sz w:val="22"/>
          <w:szCs w:val="22"/>
          <w:lang w:eastAsia="en-GB"/>
          <w14:ligatures w14:val="none"/>
        </w:rPr>
        <w:t>Organizacija sodelovanja</w:t>
      </w:r>
    </w:p>
    <w:p w14:paraId="4E56DC20" w14:textId="1ABA4F62" w:rsidR="000D1933" w:rsidRPr="00533102" w:rsidRDefault="00413624" w:rsidP="000D1933">
      <w:pPr>
        <w:numPr>
          <w:ilvl w:val="0"/>
          <w:numId w:val="6"/>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 xml:space="preserve">Opis </w:t>
      </w:r>
      <w:r w:rsidR="000D1933" w:rsidRPr="00533102">
        <w:rPr>
          <w:rFonts w:ascii="Nunito Sans" w:eastAsia="Times New Roman" w:hAnsi="Nunito Sans" w:cstheme="minorHAnsi"/>
          <w:kern w:val="0"/>
          <w:sz w:val="20"/>
          <w:szCs w:val="20"/>
          <w:lang w:eastAsia="en-GB"/>
          <w14:ligatures w14:val="none"/>
        </w:rPr>
        <w:t>vlog naročnika/izvajalca (PM, UI, QA, SEO)</w:t>
      </w:r>
      <w:r w:rsidR="00832669">
        <w:rPr>
          <w:rFonts w:ascii="Nunito Sans" w:eastAsia="Times New Roman" w:hAnsi="Nunito Sans" w:cstheme="minorHAnsi"/>
          <w:kern w:val="0"/>
          <w:sz w:val="20"/>
          <w:szCs w:val="20"/>
          <w:lang w:eastAsia="en-GB"/>
          <w14:ligatures w14:val="none"/>
        </w:rPr>
        <w:t xml:space="preserve"> – ponudba naj vsebuje opis vlog</w:t>
      </w:r>
    </w:p>
    <w:p w14:paraId="75479E80" w14:textId="24511CA1" w:rsidR="000D1933" w:rsidRPr="00533102" w:rsidRDefault="000D1933" w:rsidP="000D1933">
      <w:pPr>
        <w:numPr>
          <w:ilvl w:val="0"/>
          <w:numId w:val="6"/>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Način sodelovanja: delavnice/statusi/potrjevanja, komunikacijski kanali, pričakovani odzivni časi na strani izvajalca</w:t>
      </w:r>
      <w:r w:rsidR="009B5AA8" w:rsidRPr="009B5AA8">
        <w:t xml:space="preserve"> </w:t>
      </w:r>
      <w:r w:rsidR="009B5AA8" w:rsidRPr="009B5AA8">
        <w:rPr>
          <w:rFonts w:ascii="Nunito Sans" w:eastAsia="Times New Roman" w:hAnsi="Nunito Sans" w:cstheme="minorHAnsi"/>
          <w:kern w:val="0"/>
          <w:sz w:val="20"/>
          <w:szCs w:val="20"/>
          <w:lang w:eastAsia="en-GB"/>
          <w14:ligatures w14:val="none"/>
        </w:rPr>
        <w:t>za spremembe in popravke</w:t>
      </w:r>
      <w:r w:rsidRPr="00533102">
        <w:rPr>
          <w:rFonts w:ascii="Nunito Sans" w:eastAsia="Times New Roman" w:hAnsi="Nunito Sans" w:cstheme="minorHAnsi"/>
          <w:kern w:val="0"/>
          <w:sz w:val="20"/>
          <w:szCs w:val="20"/>
          <w:lang w:eastAsia="en-GB"/>
          <w14:ligatures w14:val="none"/>
        </w:rPr>
        <w:t>.</w:t>
      </w:r>
      <w:r w:rsidR="00832669">
        <w:rPr>
          <w:rFonts w:ascii="Nunito Sans" w:eastAsia="Times New Roman" w:hAnsi="Nunito Sans" w:cstheme="minorHAnsi"/>
          <w:kern w:val="0"/>
          <w:sz w:val="20"/>
          <w:szCs w:val="20"/>
          <w:lang w:eastAsia="en-GB"/>
          <w14:ligatures w14:val="none"/>
        </w:rPr>
        <w:t xml:space="preserve"> – ponudba naj vsebuje predlagani način sodelovanja</w:t>
      </w:r>
    </w:p>
    <w:p w14:paraId="57987D66" w14:textId="16F6CD99" w:rsidR="000D1933" w:rsidRPr="00533102" w:rsidRDefault="000D1933" w:rsidP="000D1933">
      <w:pPr>
        <w:numPr>
          <w:ilvl w:val="0"/>
          <w:numId w:val="6"/>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b/>
          <w:bCs/>
          <w:kern w:val="0"/>
          <w:sz w:val="20"/>
          <w:szCs w:val="20"/>
          <w:lang w:eastAsia="en-GB"/>
          <w14:ligatures w14:val="none"/>
        </w:rPr>
        <w:t>Upravljanje sprememb (change requests)</w:t>
      </w:r>
      <w:r w:rsidRPr="00533102">
        <w:rPr>
          <w:rFonts w:ascii="Nunito Sans" w:eastAsia="Times New Roman" w:hAnsi="Nunito Sans" w:cstheme="minorHAnsi"/>
          <w:kern w:val="0"/>
          <w:sz w:val="20"/>
          <w:szCs w:val="20"/>
          <w:lang w:eastAsia="en-GB"/>
          <w14:ligatures w14:val="none"/>
        </w:rPr>
        <w:t>: kako se evidentira, ocenjuje in potrjuje dodatna dela.</w:t>
      </w:r>
      <w:r w:rsidR="00FE39C6" w:rsidRPr="00533102">
        <w:rPr>
          <w:rFonts w:ascii="Nunito Sans" w:eastAsia="Times New Roman" w:hAnsi="Nunito Sans" w:cstheme="minorHAnsi"/>
          <w:kern w:val="0"/>
          <w:sz w:val="20"/>
          <w:szCs w:val="20"/>
          <w:lang w:eastAsia="en-GB"/>
          <w14:ligatures w14:val="none"/>
        </w:rPr>
        <w:t xml:space="preserve"> Vsa morebitna dodatna dela morajo biti natančno pisno opredeljena </w:t>
      </w:r>
      <w:r w:rsidR="00832669">
        <w:rPr>
          <w:rFonts w:ascii="Nunito Sans" w:eastAsia="Times New Roman" w:hAnsi="Nunito Sans" w:cstheme="minorHAnsi"/>
          <w:kern w:val="0"/>
          <w:sz w:val="20"/>
          <w:szCs w:val="20"/>
          <w:lang w:eastAsia="en-GB"/>
          <w14:ligatures w14:val="none"/>
        </w:rPr>
        <w:t>s</w:t>
      </w:r>
      <w:r w:rsidR="00832669" w:rsidRPr="00533102">
        <w:rPr>
          <w:rFonts w:ascii="Nunito Sans" w:eastAsia="Times New Roman" w:hAnsi="Nunito Sans" w:cstheme="minorHAnsi"/>
          <w:kern w:val="0"/>
          <w:sz w:val="20"/>
          <w:szCs w:val="20"/>
          <w:lang w:eastAsia="en-GB"/>
          <w14:ligatures w14:val="none"/>
        </w:rPr>
        <w:t xml:space="preserve"> </w:t>
      </w:r>
      <w:r w:rsidR="00FE39C6" w:rsidRPr="00533102">
        <w:rPr>
          <w:rFonts w:ascii="Nunito Sans" w:eastAsia="Times New Roman" w:hAnsi="Nunito Sans" w:cstheme="minorHAnsi"/>
          <w:kern w:val="0"/>
          <w:sz w:val="20"/>
          <w:szCs w:val="20"/>
          <w:lang w:eastAsia="en-GB"/>
          <w14:ligatures w14:val="none"/>
        </w:rPr>
        <w:t>stran</w:t>
      </w:r>
      <w:r w:rsidR="00413624" w:rsidRPr="00533102">
        <w:rPr>
          <w:rFonts w:ascii="Nunito Sans" w:eastAsia="Times New Roman" w:hAnsi="Nunito Sans" w:cstheme="minorHAnsi"/>
          <w:kern w:val="0"/>
          <w:sz w:val="20"/>
          <w:szCs w:val="20"/>
          <w:lang w:eastAsia="en-GB"/>
          <w14:ligatures w14:val="none"/>
        </w:rPr>
        <w:t>i</w:t>
      </w:r>
      <w:r w:rsidR="00FE39C6" w:rsidRPr="00533102">
        <w:rPr>
          <w:rFonts w:ascii="Nunito Sans" w:eastAsia="Times New Roman" w:hAnsi="Nunito Sans" w:cstheme="minorHAnsi"/>
          <w:kern w:val="0"/>
          <w:sz w:val="20"/>
          <w:szCs w:val="20"/>
          <w:lang w:eastAsia="en-GB"/>
          <w14:ligatures w14:val="none"/>
        </w:rPr>
        <w:t xml:space="preserve"> izvajalca in pisno potrjena </w:t>
      </w:r>
      <w:r w:rsidR="009B5AA8">
        <w:rPr>
          <w:rFonts w:ascii="Nunito Sans" w:eastAsia="Times New Roman" w:hAnsi="Nunito Sans" w:cstheme="minorHAnsi"/>
          <w:kern w:val="0"/>
          <w:sz w:val="20"/>
          <w:szCs w:val="20"/>
          <w:lang w:eastAsia="en-GB"/>
          <w14:ligatures w14:val="none"/>
        </w:rPr>
        <w:t>s</w:t>
      </w:r>
      <w:r w:rsidR="009B5AA8" w:rsidRPr="00533102">
        <w:rPr>
          <w:rFonts w:ascii="Nunito Sans" w:eastAsia="Times New Roman" w:hAnsi="Nunito Sans" w:cstheme="minorHAnsi"/>
          <w:kern w:val="0"/>
          <w:sz w:val="20"/>
          <w:szCs w:val="20"/>
          <w:lang w:eastAsia="en-GB"/>
          <w14:ligatures w14:val="none"/>
        </w:rPr>
        <w:t xml:space="preserve"> </w:t>
      </w:r>
      <w:r w:rsidR="00FE39C6" w:rsidRPr="00533102">
        <w:rPr>
          <w:rFonts w:ascii="Nunito Sans" w:eastAsia="Times New Roman" w:hAnsi="Nunito Sans" w:cstheme="minorHAnsi"/>
          <w:kern w:val="0"/>
          <w:sz w:val="20"/>
          <w:szCs w:val="20"/>
          <w:lang w:eastAsia="en-GB"/>
          <w14:ligatures w14:val="none"/>
        </w:rPr>
        <w:t xml:space="preserve">strani </w:t>
      </w:r>
      <w:r w:rsidR="00413624" w:rsidRPr="00533102">
        <w:rPr>
          <w:rFonts w:ascii="Nunito Sans" w:eastAsia="Times New Roman" w:hAnsi="Nunito Sans" w:cstheme="minorHAnsi"/>
          <w:kern w:val="0"/>
          <w:sz w:val="20"/>
          <w:szCs w:val="20"/>
          <w:lang w:eastAsia="en-GB"/>
          <w14:ligatures w14:val="none"/>
        </w:rPr>
        <w:t>kontaktnih oseb</w:t>
      </w:r>
      <w:r w:rsidR="00FE39C6" w:rsidRPr="00533102">
        <w:rPr>
          <w:rFonts w:ascii="Nunito Sans" w:eastAsia="Times New Roman" w:hAnsi="Nunito Sans" w:cstheme="minorHAnsi"/>
          <w:kern w:val="0"/>
          <w:sz w:val="20"/>
          <w:szCs w:val="20"/>
          <w:lang w:eastAsia="en-GB"/>
          <w14:ligatures w14:val="none"/>
        </w:rPr>
        <w:t xml:space="preserve"> naročnika</w:t>
      </w:r>
      <w:r w:rsidR="00413624" w:rsidRPr="00533102">
        <w:rPr>
          <w:rFonts w:ascii="Nunito Sans" w:eastAsia="Times New Roman" w:hAnsi="Nunito Sans" w:cstheme="minorHAnsi"/>
          <w:kern w:val="0"/>
          <w:sz w:val="20"/>
          <w:szCs w:val="20"/>
          <w:lang w:eastAsia="en-GB"/>
          <w14:ligatures w14:val="none"/>
        </w:rPr>
        <w:t>, ki so navedene v pogodbi</w:t>
      </w:r>
      <w:r w:rsidR="004A1072">
        <w:rPr>
          <w:rFonts w:ascii="Nunito Sans" w:eastAsia="Times New Roman" w:hAnsi="Nunito Sans" w:cstheme="minorHAnsi"/>
          <w:kern w:val="0"/>
          <w:sz w:val="20"/>
          <w:szCs w:val="20"/>
          <w:lang w:eastAsia="en-GB"/>
          <w14:ligatures w14:val="none"/>
        </w:rPr>
        <w:t>.</w:t>
      </w:r>
    </w:p>
    <w:p w14:paraId="100F9749" w14:textId="5E294620" w:rsidR="000D1933" w:rsidRPr="00533102" w:rsidRDefault="000D1933" w:rsidP="00FF5E80">
      <w:pPr>
        <w:pStyle w:val="Odstavekseznama"/>
        <w:numPr>
          <w:ilvl w:val="0"/>
          <w:numId w:val="34"/>
        </w:numPr>
        <w:spacing w:before="100" w:beforeAutospacing="1" w:after="100" w:afterAutospacing="1" w:line="240" w:lineRule="auto"/>
        <w:ind w:left="357" w:hanging="357"/>
        <w:outlineLvl w:val="0"/>
        <w:rPr>
          <w:rFonts w:ascii="Nunito Sans" w:eastAsia="Times New Roman" w:hAnsi="Nunito Sans" w:cstheme="minorHAnsi"/>
          <w:b/>
          <w:bCs/>
          <w:kern w:val="0"/>
          <w:sz w:val="22"/>
          <w:szCs w:val="22"/>
          <w:lang w:eastAsia="en-GB"/>
          <w14:ligatures w14:val="none"/>
        </w:rPr>
      </w:pPr>
      <w:r w:rsidRPr="00533102">
        <w:rPr>
          <w:rFonts w:ascii="Nunito Sans" w:eastAsia="Times New Roman" w:hAnsi="Nunito Sans" w:cstheme="minorHAnsi"/>
          <w:b/>
          <w:bCs/>
          <w:kern w:val="0"/>
          <w:sz w:val="22"/>
          <w:szCs w:val="22"/>
          <w:lang w:eastAsia="en-GB"/>
          <w14:ligatures w14:val="none"/>
        </w:rPr>
        <w:t>Terminski plan in postopek razpisa</w:t>
      </w:r>
    </w:p>
    <w:p w14:paraId="29C98B4E" w14:textId="5BA84558" w:rsidR="00BB1905" w:rsidRPr="00533102" w:rsidRDefault="000D1933" w:rsidP="00413624">
      <w:pPr>
        <w:numPr>
          <w:ilvl w:val="0"/>
          <w:numId w:val="7"/>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Okvirni roki po</w:t>
      </w:r>
      <w:r w:rsidR="00C65A3E">
        <w:rPr>
          <w:rFonts w:ascii="Nunito Sans" w:eastAsia="Times New Roman" w:hAnsi="Nunito Sans" w:cstheme="minorHAnsi"/>
          <w:kern w:val="0"/>
          <w:sz w:val="20"/>
          <w:szCs w:val="20"/>
          <w:lang w:eastAsia="en-GB"/>
          <w14:ligatures w14:val="none"/>
        </w:rPr>
        <w:t xml:space="preserve"> mejnikih</w:t>
      </w:r>
      <w:r w:rsidR="00125639" w:rsidRPr="00125639">
        <w:t xml:space="preserve"> </w:t>
      </w:r>
      <w:r w:rsidR="00125639">
        <w:rPr>
          <w:rFonts w:ascii="Nunito Sans" w:eastAsia="Times New Roman" w:hAnsi="Nunito Sans" w:cstheme="minorHAnsi"/>
          <w:kern w:val="0"/>
          <w:sz w:val="20"/>
          <w:szCs w:val="20"/>
          <w:lang w:eastAsia="en-GB"/>
          <w14:ligatures w14:val="none"/>
        </w:rPr>
        <w:t>(r</w:t>
      </w:r>
      <w:r w:rsidR="00125639" w:rsidRPr="00125639">
        <w:rPr>
          <w:rFonts w:ascii="Nunito Sans" w:eastAsia="Times New Roman" w:hAnsi="Nunito Sans" w:cstheme="minorHAnsi"/>
          <w:kern w:val="0"/>
          <w:sz w:val="20"/>
          <w:szCs w:val="20"/>
          <w:lang w:eastAsia="en-GB"/>
          <w14:ligatures w14:val="none"/>
        </w:rPr>
        <w:t>ezultati/delovni produkti</w:t>
      </w:r>
      <w:r w:rsidR="00125639">
        <w:rPr>
          <w:rFonts w:ascii="Nunito Sans" w:eastAsia="Times New Roman" w:hAnsi="Nunito Sans" w:cstheme="minorHAnsi"/>
          <w:kern w:val="0"/>
          <w:sz w:val="20"/>
          <w:szCs w:val="20"/>
          <w:lang w:eastAsia="en-GB"/>
          <w14:ligatures w14:val="none"/>
        </w:rPr>
        <w:t>)</w:t>
      </w:r>
      <w:r w:rsidR="00C65A3E">
        <w:rPr>
          <w:rFonts w:ascii="Nunito Sans" w:eastAsia="Times New Roman" w:hAnsi="Nunito Sans" w:cstheme="minorHAnsi"/>
          <w:kern w:val="0"/>
          <w:sz w:val="20"/>
          <w:szCs w:val="20"/>
          <w:lang w:eastAsia="en-GB"/>
          <w14:ligatures w14:val="none"/>
        </w:rPr>
        <w:t xml:space="preserve"> iz točke 6</w:t>
      </w:r>
      <w:r w:rsidRPr="00533102">
        <w:rPr>
          <w:rFonts w:ascii="Nunito Sans" w:eastAsia="Times New Roman" w:hAnsi="Nunito Sans" w:cstheme="minorHAnsi"/>
          <w:kern w:val="0"/>
          <w:sz w:val="20"/>
          <w:szCs w:val="20"/>
          <w:lang w:eastAsia="en-GB"/>
          <w14:ligatures w14:val="none"/>
        </w:rPr>
        <w:t>.</w:t>
      </w:r>
    </w:p>
    <w:p w14:paraId="59C6B8B9" w14:textId="73159A11" w:rsidR="00BB1905" w:rsidRPr="00533102" w:rsidRDefault="000D1933" w:rsidP="00BB1905">
      <w:pPr>
        <w:numPr>
          <w:ilvl w:val="0"/>
          <w:numId w:val="7"/>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 xml:space="preserve">Roki razpisa: </w:t>
      </w:r>
    </w:p>
    <w:p w14:paraId="74451491" w14:textId="37EE50BE" w:rsidR="00BB1905" w:rsidRPr="00533102" w:rsidRDefault="000D1933" w:rsidP="00BB1905">
      <w:pPr>
        <w:numPr>
          <w:ilvl w:val="1"/>
          <w:numId w:val="7"/>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oddaja ponudb</w:t>
      </w:r>
      <w:r w:rsidR="00BB1905" w:rsidRPr="00533102">
        <w:rPr>
          <w:rFonts w:ascii="Nunito Sans" w:eastAsia="Times New Roman" w:hAnsi="Nunito Sans" w:cstheme="minorHAnsi"/>
          <w:kern w:val="0"/>
          <w:sz w:val="20"/>
          <w:szCs w:val="20"/>
          <w:lang w:eastAsia="en-GB"/>
          <w14:ligatures w14:val="none"/>
        </w:rPr>
        <w:t xml:space="preserve">: do </w:t>
      </w:r>
      <w:r w:rsidR="00D06ADA">
        <w:rPr>
          <w:rFonts w:ascii="Nunito Sans" w:eastAsia="Times New Roman" w:hAnsi="Nunito Sans" w:cstheme="minorHAnsi"/>
          <w:kern w:val="0"/>
          <w:sz w:val="20"/>
          <w:szCs w:val="20"/>
          <w:lang w:eastAsia="en-GB"/>
          <w14:ligatures w14:val="none"/>
        </w:rPr>
        <w:t>3</w:t>
      </w:r>
      <w:r w:rsidR="00BB1905" w:rsidRPr="00533102">
        <w:rPr>
          <w:rFonts w:ascii="Nunito Sans" w:eastAsia="Times New Roman" w:hAnsi="Nunito Sans" w:cstheme="minorHAnsi"/>
          <w:kern w:val="0"/>
          <w:sz w:val="20"/>
          <w:szCs w:val="20"/>
          <w:lang w:eastAsia="en-GB"/>
          <w14:ligatures w14:val="none"/>
        </w:rPr>
        <w:t>.</w:t>
      </w:r>
      <w:r w:rsidR="00D06ADA">
        <w:rPr>
          <w:rFonts w:ascii="Nunito Sans" w:eastAsia="Times New Roman" w:hAnsi="Nunito Sans" w:cstheme="minorHAnsi"/>
          <w:kern w:val="0"/>
          <w:sz w:val="20"/>
          <w:szCs w:val="20"/>
          <w:lang w:eastAsia="en-GB"/>
          <w14:ligatures w14:val="none"/>
        </w:rPr>
        <w:t>3</w:t>
      </w:r>
      <w:r w:rsidR="00BB1905" w:rsidRPr="00533102">
        <w:rPr>
          <w:rFonts w:ascii="Nunito Sans" w:eastAsia="Times New Roman" w:hAnsi="Nunito Sans" w:cstheme="minorHAnsi"/>
          <w:kern w:val="0"/>
          <w:sz w:val="20"/>
          <w:szCs w:val="20"/>
          <w:lang w:eastAsia="en-GB"/>
          <w14:ligatures w14:val="none"/>
        </w:rPr>
        <w:t>.2026</w:t>
      </w:r>
    </w:p>
    <w:p w14:paraId="5396F900" w14:textId="26196F01" w:rsidR="00BB1905" w:rsidRPr="00533102" w:rsidRDefault="000D1933" w:rsidP="00BB1905">
      <w:pPr>
        <w:numPr>
          <w:ilvl w:val="1"/>
          <w:numId w:val="7"/>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izbor</w:t>
      </w:r>
      <w:r w:rsidR="00BB1905" w:rsidRPr="00533102">
        <w:rPr>
          <w:rFonts w:ascii="Nunito Sans" w:eastAsia="Times New Roman" w:hAnsi="Nunito Sans" w:cstheme="minorHAnsi"/>
          <w:kern w:val="0"/>
          <w:sz w:val="20"/>
          <w:szCs w:val="20"/>
          <w:lang w:eastAsia="en-GB"/>
          <w14:ligatures w14:val="none"/>
        </w:rPr>
        <w:t>:</w:t>
      </w:r>
      <w:r w:rsidRPr="00533102">
        <w:rPr>
          <w:rFonts w:ascii="Nunito Sans" w:eastAsia="Times New Roman" w:hAnsi="Nunito Sans" w:cstheme="minorHAnsi"/>
          <w:kern w:val="0"/>
          <w:sz w:val="20"/>
          <w:szCs w:val="20"/>
          <w:lang w:eastAsia="en-GB"/>
          <w14:ligatures w14:val="none"/>
        </w:rPr>
        <w:t xml:space="preserve"> </w:t>
      </w:r>
      <w:r w:rsidR="00BB1905" w:rsidRPr="00533102">
        <w:rPr>
          <w:rFonts w:ascii="Nunito Sans" w:eastAsia="Times New Roman" w:hAnsi="Nunito Sans" w:cstheme="minorHAnsi"/>
          <w:kern w:val="0"/>
          <w:sz w:val="20"/>
          <w:szCs w:val="20"/>
          <w:lang w:eastAsia="en-GB"/>
          <w14:ligatures w14:val="none"/>
        </w:rPr>
        <w:t xml:space="preserve">do </w:t>
      </w:r>
      <w:r w:rsidR="00D06ADA">
        <w:rPr>
          <w:rFonts w:ascii="Nunito Sans" w:eastAsia="Times New Roman" w:hAnsi="Nunito Sans" w:cstheme="minorHAnsi"/>
          <w:kern w:val="0"/>
          <w:sz w:val="20"/>
          <w:szCs w:val="20"/>
          <w:lang w:eastAsia="en-GB"/>
          <w14:ligatures w14:val="none"/>
        </w:rPr>
        <w:t>1</w:t>
      </w:r>
      <w:r w:rsidR="00413624" w:rsidRPr="00533102">
        <w:rPr>
          <w:rFonts w:ascii="Nunito Sans" w:eastAsia="Times New Roman" w:hAnsi="Nunito Sans" w:cstheme="minorHAnsi"/>
          <w:kern w:val="0"/>
          <w:sz w:val="20"/>
          <w:szCs w:val="20"/>
          <w:lang w:eastAsia="en-GB"/>
          <w14:ligatures w14:val="none"/>
        </w:rPr>
        <w:t>0</w:t>
      </w:r>
      <w:r w:rsidR="00BB1905" w:rsidRPr="00533102">
        <w:rPr>
          <w:rFonts w:ascii="Nunito Sans" w:eastAsia="Times New Roman" w:hAnsi="Nunito Sans" w:cstheme="minorHAnsi"/>
          <w:kern w:val="0"/>
          <w:sz w:val="20"/>
          <w:szCs w:val="20"/>
          <w:lang w:eastAsia="en-GB"/>
          <w14:ligatures w14:val="none"/>
        </w:rPr>
        <w:t>.</w:t>
      </w:r>
      <w:r w:rsidR="00D06ADA">
        <w:rPr>
          <w:rFonts w:ascii="Nunito Sans" w:eastAsia="Times New Roman" w:hAnsi="Nunito Sans" w:cstheme="minorHAnsi"/>
          <w:kern w:val="0"/>
          <w:sz w:val="20"/>
          <w:szCs w:val="20"/>
          <w:lang w:eastAsia="en-GB"/>
          <w14:ligatures w14:val="none"/>
        </w:rPr>
        <w:t>3</w:t>
      </w:r>
      <w:r w:rsidR="00BB1905" w:rsidRPr="00533102">
        <w:rPr>
          <w:rFonts w:ascii="Nunito Sans" w:eastAsia="Times New Roman" w:hAnsi="Nunito Sans" w:cstheme="minorHAnsi"/>
          <w:kern w:val="0"/>
          <w:sz w:val="20"/>
          <w:szCs w:val="20"/>
          <w:lang w:eastAsia="en-GB"/>
          <w14:ligatures w14:val="none"/>
        </w:rPr>
        <w:t>.2026</w:t>
      </w:r>
    </w:p>
    <w:p w14:paraId="2C1B4621" w14:textId="38C433A9" w:rsidR="00BB1905" w:rsidRPr="00533102" w:rsidRDefault="00BB1905" w:rsidP="00BB1905">
      <w:pPr>
        <w:numPr>
          <w:ilvl w:val="1"/>
          <w:numId w:val="7"/>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 xml:space="preserve">podpis pogodbe: do </w:t>
      </w:r>
      <w:r w:rsidR="00D06ADA">
        <w:rPr>
          <w:rFonts w:ascii="Nunito Sans" w:eastAsia="Times New Roman" w:hAnsi="Nunito Sans" w:cstheme="minorHAnsi"/>
          <w:kern w:val="0"/>
          <w:sz w:val="20"/>
          <w:szCs w:val="20"/>
          <w:lang w:eastAsia="en-GB"/>
          <w14:ligatures w14:val="none"/>
        </w:rPr>
        <w:t>17</w:t>
      </w:r>
      <w:r w:rsidRPr="00533102">
        <w:rPr>
          <w:rFonts w:ascii="Nunito Sans" w:eastAsia="Times New Roman" w:hAnsi="Nunito Sans" w:cstheme="minorHAnsi"/>
          <w:kern w:val="0"/>
          <w:sz w:val="20"/>
          <w:szCs w:val="20"/>
          <w:lang w:eastAsia="en-GB"/>
          <w14:ligatures w14:val="none"/>
        </w:rPr>
        <w:t>.</w:t>
      </w:r>
      <w:r w:rsidR="00413624" w:rsidRPr="00533102">
        <w:rPr>
          <w:rFonts w:ascii="Nunito Sans" w:eastAsia="Times New Roman" w:hAnsi="Nunito Sans" w:cstheme="minorHAnsi"/>
          <w:kern w:val="0"/>
          <w:sz w:val="20"/>
          <w:szCs w:val="20"/>
          <w:lang w:eastAsia="en-GB"/>
          <w14:ligatures w14:val="none"/>
        </w:rPr>
        <w:t>3</w:t>
      </w:r>
      <w:r w:rsidRPr="00533102">
        <w:rPr>
          <w:rFonts w:ascii="Nunito Sans" w:eastAsia="Times New Roman" w:hAnsi="Nunito Sans" w:cstheme="minorHAnsi"/>
          <w:kern w:val="0"/>
          <w:sz w:val="20"/>
          <w:szCs w:val="20"/>
          <w:lang w:eastAsia="en-GB"/>
          <w14:ligatures w14:val="none"/>
        </w:rPr>
        <w:t>.2026</w:t>
      </w:r>
    </w:p>
    <w:p w14:paraId="2C975CD5" w14:textId="61791C14" w:rsidR="00BB1905" w:rsidRPr="00533102" w:rsidRDefault="00C65A3E" w:rsidP="00413624">
      <w:pPr>
        <w:numPr>
          <w:ilvl w:val="1"/>
          <w:numId w:val="7"/>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Pr>
          <w:rFonts w:ascii="Nunito Sans" w:eastAsia="Times New Roman" w:hAnsi="Nunito Sans" w:cstheme="minorHAnsi"/>
          <w:kern w:val="0"/>
          <w:sz w:val="20"/>
          <w:szCs w:val="20"/>
          <w:lang w:eastAsia="en-GB"/>
          <w14:ligatures w14:val="none"/>
        </w:rPr>
        <w:t>prehod v produkcijo</w:t>
      </w:r>
      <w:r w:rsidR="00BB1905" w:rsidRPr="00533102">
        <w:rPr>
          <w:rFonts w:ascii="Nunito Sans" w:eastAsia="Times New Roman" w:hAnsi="Nunito Sans" w:cstheme="minorHAnsi"/>
          <w:kern w:val="0"/>
          <w:sz w:val="20"/>
          <w:szCs w:val="20"/>
          <w:lang w:eastAsia="en-GB"/>
          <w14:ligatures w14:val="none"/>
        </w:rPr>
        <w:t>:</w:t>
      </w:r>
      <w:r w:rsidR="00713D12" w:rsidRPr="00533102">
        <w:rPr>
          <w:rFonts w:ascii="Nunito Sans" w:eastAsia="Times New Roman" w:hAnsi="Nunito Sans" w:cstheme="minorHAnsi"/>
          <w:kern w:val="0"/>
          <w:sz w:val="20"/>
          <w:szCs w:val="20"/>
          <w:lang w:eastAsia="en-GB"/>
          <w14:ligatures w14:val="none"/>
        </w:rPr>
        <w:t xml:space="preserve"> predvidoma jesen </w:t>
      </w:r>
      <w:r w:rsidR="00BB1905" w:rsidRPr="00533102">
        <w:rPr>
          <w:rFonts w:ascii="Nunito Sans" w:eastAsia="Times New Roman" w:hAnsi="Nunito Sans" w:cstheme="minorHAnsi"/>
          <w:kern w:val="0"/>
          <w:sz w:val="20"/>
          <w:szCs w:val="20"/>
          <w:lang w:eastAsia="en-GB"/>
          <w14:ligatures w14:val="none"/>
        </w:rPr>
        <w:t>2026</w:t>
      </w:r>
    </w:p>
    <w:p w14:paraId="25331EE2" w14:textId="31A27C51" w:rsidR="00476438" w:rsidRPr="00FF5E80" w:rsidRDefault="00476438" w:rsidP="00FF5E80">
      <w:pPr>
        <w:pStyle w:val="Odstavekseznama"/>
        <w:numPr>
          <w:ilvl w:val="0"/>
          <w:numId w:val="34"/>
        </w:numPr>
        <w:spacing w:before="100" w:beforeAutospacing="1" w:after="100" w:afterAutospacing="1" w:line="240" w:lineRule="auto"/>
        <w:ind w:left="357" w:hanging="357"/>
        <w:outlineLvl w:val="0"/>
        <w:rPr>
          <w:rFonts w:ascii="Nunito Sans" w:eastAsia="Times New Roman" w:hAnsi="Nunito Sans" w:cstheme="minorHAnsi"/>
          <w:b/>
          <w:bCs/>
          <w:kern w:val="0"/>
          <w:sz w:val="22"/>
          <w:szCs w:val="22"/>
          <w:lang w:eastAsia="en-GB"/>
          <w14:ligatures w14:val="none"/>
        </w:rPr>
      </w:pPr>
      <w:r w:rsidRPr="00533102">
        <w:rPr>
          <w:rFonts w:ascii="Nunito Sans" w:eastAsia="Times New Roman" w:hAnsi="Nunito Sans" w:cstheme="minorHAnsi"/>
          <w:b/>
          <w:bCs/>
          <w:kern w:val="0"/>
          <w:sz w:val="22"/>
          <w:szCs w:val="22"/>
          <w:lang w:eastAsia="en-GB"/>
          <w14:ligatures w14:val="none"/>
        </w:rPr>
        <w:t>Ponudba mora vsebovati:</w:t>
      </w:r>
    </w:p>
    <w:p w14:paraId="43B122D2" w14:textId="3D006981" w:rsidR="00476438" w:rsidRPr="00533102" w:rsidRDefault="00476438" w:rsidP="00413624">
      <w:pPr>
        <w:numPr>
          <w:ilvl w:val="0"/>
          <w:numId w:val="8"/>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lastRenderedPageBreak/>
        <w:t>Izpolnjena tehnična specifikacija</w:t>
      </w:r>
      <w:r w:rsidR="00C85A40" w:rsidRPr="00533102">
        <w:rPr>
          <w:rFonts w:ascii="Nunito Sans" w:eastAsia="Times New Roman" w:hAnsi="Nunito Sans" w:cstheme="minorHAnsi"/>
          <w:kern w:val="0"/>
          <w:sz w:val="20"/>
          <w:szCs w:val="20"/>
          <w:lang w:eastAsia="en-GB"/>
          <w14:ligatures w14:val="none"/>
        </w:rPr>
        <w:t xml:space="preserve"> s ceno</w:t>
      </w:r>
    </w:p>
    <w:p w14:paraId="0C4C04AB" w14:textId="73C603C7" w:rsidR="00476438" w:rsidRPr="00533102" w:rsidRDefault="00476438" w:rsidP="00413624">
      <w:pPr>
        <w:numPr>
          <w:ilvl w:val="0"/>
          <w:numId w:val="8"/>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 xml:space="preserve">Oddaja </w:t>
      </w:r>
      <w:r w:rsidR="00454E11">
        <w:rPr>
          <w:rFonts w:ascii="Nunito Sans" w:eastAsia="Times New Roman" w:hAnsi="Nunito Sans" w:cstheme="minorHAnsi"/>
          <w:kern w:val="0"/>
          <w:sz w:val="20"/>
          <w:szCs w:val="20"/>
          <w:lang w:eastAsia="en-GB"/>
          <w14:ligatures w14:val="none"/>
        </w:rPr>
        <w:t>dveh ali več</w:t>
      </w:r>
      <w:r w:rsidRPr="00533102">
        <w:rPr>
          <w:rFonts w:ascii="Nunito Sans" w:eastAsia="Times New Roman" w:hAnsi="Nunito Sans" w:cstheme="minorHAnsi"/>
          <w:kern w:val="0"/>
          <w:sz w:val="20"/>
          <w:szCs w:val="20"/>
          <w:lang w:eastAsia="en-GB"/>
          <w14:ligatures w14:val="none"/>
        </w:rPr>
        <w:t xml:space="preserve"> referenc primerljivih projektov v zadnjih 4-ih letih </w:t>
      </w:r>
      <w:r w:rsidRPr="003F6006">
        <w:rPr>
          <w:rFonts w:ascii="Nunito Sans" w:eastAsia="Times New Roman" w:hAnsi="Nunito Sans" w:cstheme="minorHAnsi"/>
          <w:kern w:val="0"/>
          <w:sz w:val="20"/>
          <w:szCs w:val="20"/>
          <w:lang w:eastAsia="en-GB"/>
          <w14:ligatures w14:val="none"/>
        </w:rPr>
        <w:t>na priloženem obrazcu</w:t>
      </w:r>
    </w:p>
    <w:p w14:paraId="54EE87BE" w14:textId="255EBAB0" w:rsidR="000D1933" w:rsidRPr="00533102" w:rsidRDefault="00476438" w:rsidP="00413624">
      <w:pPr>
        <w:numPr>
          <w:ilvl w:val="0"/>
          <w:numId w:val="8"/>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Sestava</w:t>
      </w:r>
      <w:r w:rsidR="004D249E">
        <w:rPr>
          <w:rFonts w:ascii="Nunito Sans" w:eastAsia="Times New Roman" w:hAnsi="Nunito Sans" w:cstheme="minorHAnsi"/>
          <w:kern w:val="0"/>
          <w:sz w:val="20"/>
          <w:szCs w:val="20"/>
          <w:lang w:eastAsia="en-GB"/>
          <w14:ligatures w14:val="none"/>
        </w:rPr>
        <w:t xml:space="preserve"> (in kompetence)</w:t>
      </w:r>
      <w:r w:rsidRPr="00533102">
        <w:rPr>
          <w:rFonts w:ascii="Nunito Sans" w:eastAsia="Times New Roman" w:hAnsi="Nunito Sans" w:cstheme="minorHAnsi"/>
          <w:kern w:val="0"/>
          <w:sz w:val="20"/>
          <w:szCs w:val="20"/>
          <w:lang w:eastAsia="en-GB"/>
          <w14:ligatures w14:val="none"/>
        </w:rPr>
        <w:t xml:space="preserve"> ekipe – predstavitev in opis</w:t>
      </w:r>
      <w:r w:rsidR="00713D12" w:rsidRPr="00533102">
        <w:rPr>
          <w:rFonts w:ascii="Nunito Sans" w:eastAsia="Times New Roman" w:hAnsi="Nunito Sans" w:cstheme="minorHAnsi"/>
          <w:kern w:val="0"/>
          <w:sz w:val="20"/>
          <w:szCs w:val="20"/>
          <w:lang w:eastAsia="en-GB"/>
          <w14:ligatures w14:val="none"/>
        </w:rPr>
        <w:t xml:space="preserve"> glede na predvidene vloge</w:t>
      </w:r>
      <w:r w:rsidR="004D249E">
        <w:rPr>
          <w:rFonts w:ascii="Nunito Sans" w:eastAsia="Times New Roman" w:hAnsi="Nunito Sans" w:cstheme="minorHAnsi"/>
          <w:kern w:val="0"/>
          <w:sz w:val="20"/>
          <w:szCs w:val="20"/>
          <w:lang w:eastAsia="en-GB"/>
          <w14:ligatures w14:val="none"/>
        </w:rPr>
        <w:t xml:space="preserve"> (ni obrazca, priložite samostojen dokument)</w:t>
      </w:r>
    </w:p>
    <w:p w14:paraId="358AA19A" w14:textId="77777777" w:rsidR="00D06ADA" w:rsidRPr="00533102" w:rsidRDefault="00D06ADA" w:rsidP="00D06ADA">
      <w:pPr>
        <w:numPr>
          <w:ilvl w:val="0"/>
          <w:numId w:val="8"/>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Pr>
          <w:rFonts w:ascii="Nunito Sans" w:eastAsia="Times New Roman" w:hAnsi="Nunito Sans" w:cstheme="minorHAnsi"/>
          <w:kern w:val="0"/>
          <w:sz w:val="20"/>
          <w:szCs w:val="20"/>
          <w:lang w:eastAsia="en-GB"/>
          <w14:ligatures w14:val="none"/>
        </w:rPr>
        <w:t>Navedba ponujene garancije</w:t>
      </w:r>
    </w:p>
    <w:p w14:paraId="362C958F" w14:textId="63F3752E" w:rsidR="00476438" w:rsidRDefault="00476438" w:rsidP="00413624">
      <w:pPr>
        <w:numPr>
          <w:ilvl w:val="0"/>
          <w:numId w:val="8"/>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Predlagana časovnica</w:t>
      </w:r>
    </w:p>
    <w:p w14:paraId="7ADED6F4" w14:textId="61BDD49B" w:rsidR="00832669" w:rsidRDefault="00832669" w:rsidP="00413624">
      <w:pPr>
        <w:numPr>
          <w:ilvl w:val="0"/>
          <w:numId w:val="8"/>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Pr>
          <w:rFonts w:ascii="Nunito Sans" w:eastAsia="Times New Roman" w:hAnsi="Nunito Sans" w:cstheme="minorHAnsi"/>
          <w:kern w:val="0"/>
          <w:sz w:val="20"/>
          <w:szCs w:val="20"/>
          <w:lang w:eastAsia="en-GB"/>
          <w14:ligatures w14:val="none"/>
        </w:rPr>
        <w:t>Opis načina sodelovanja (ni obrazca, priložite samostojen dokument)</w:t>
      </w:r>
    </w:p>
    <w:p w14:paraId="1D4CD917" w14:textId="25EB89DB" w:rsidR="000D1933" w:rsidRPr="00533102" w:rsidRDefault="000D1933" w:rsidP="00FF5E80">
      <w:pPr>
        <w:pStyle w:val="Odstavekseznama"/>
        <w:numPr>
          <w:ilvl w:val="0"/>
          <w:numId w:val="34"/>
        </w:numPr>
        <w:spacing w:before="100" w:beforeAutospacing="1" w:after="100" w:afterAutospacing="1" w:line="240" w:lineRule="auto"/>
        <w:ind w:left="357" w:hanging="357"/>
        <w:outlineLvl w:val="0"/>
        <w:rPr>
          <w:rFonts w:ascii="Nunito Sans" w:eastAsia="Times New Roman" w:hAnsi="Nunito Sans" w:cstheme="minorHAnsi"/>
          <w:b/>
          <w:bCs/>
          <w:kern w:val="0"/>
          <w:sz w:val="22"/>
          <w:szCs w:val="22"/>
          <w:lang w:eastAsia="en-GB"/>
          <w14:ligatures w14:val="none"/>
        </w:rPr>
      </w:pPr>
      <w:r w:rsidRPr="00533102">
        <w:rPr>
          <w:rFonts w:ascii="Nunito Sans" w:eastAsia="Times New Roman" w:hAnsi="Nunito Sans" w:cstheme="minorHAnsi"/>
          <w:b/>
          <w:bCs/>
          <w:kern w:val="0"/>
          <w:sz w:val="22"/>
          <w:szCs w:val="22"/>
          <w:lang w:eastAsia="en-GB"/>
          <w14:ligatures w14:val="none"/>
        </w:rPr>
        <w:t>Merila za izbor</w:t>
      </w:r>
    </w:p>
    <w:p w14:paraId="2830FE81" w14:textId="0EFE38F6" w:rsidR="000D1933" w:rsidRDefault="000D1933" w:rsidP="00D60865">
      <w:pPr>
        <w:spacing w:after="0"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Merila in način točkovanja:</w:t>
      </w:r>
    </w:p>
    <w:p w14:paraId="49DBE16D" w14:textId="77777777" w:rsidR="00D60865" w:rsidRPr="00533102" w:rsidRDefault="00D60865" w:rsidP="00D60865">
      <w:pPr>
        <w:spacing w:after="0" w:line="240" w:lineRule="auto"/>
        <w:rPr>
          <w:rFonts w:ascii="Nunito Sans" w:eastAsia="Times New Roman" w:hAnsi="Nunito Sans" w:cstheme="minorHAnsi"/>
          <w:kern w:val="0"/>
          <w:sz w:val="20"/>
          <w:szCs w:val="20"/>
          <w:lang w:eastAsia="en-GB"/>
          <w14:ligatures w14:val="none"/>
        </w:rPr>
      </w:pPr>
    </w:p>
    <w:p w14:paraId="2333EBD9" w14:textId="5138FC94" w:rsidR="00D60865" w:rsidRPr="00D60865" w:rsidRDefault="00D60865" w:rsidP="00D60865">
      <w:pPr>
        <w:numPr>
          <w:ilvl w:val="0"/>
          <w:numId w:val="9"/>
        </w:numPr>
        <w:spacing w:after="0" w:line="240" w:lineRule="auto"/>
        <w:rPr>
          <w:rFonts w:ascii="Nunito Sans" w:hAnsi="Nunito Sans"/>
          <w:b/>
          <w:bCs/>
          <w:sz w:val="20"/>
          <w:szCs w:val="20"/>
          <w:lang w:eastAsia="en-GB"/>
        </w:rPr>
      </w:pPr>
      <w:r w:rsidRPr="00D60865">
        <w:rPr>
          <w:rFonts w:ascii="Nunito Sans" w:hAnsi="Nunito Sans"/>
          <w:b/>
          <w:bCs/>
          <w:sz w:val="20"/>
          <w:szCs w:val="20"/>
          <w:lang w:eastAsia="en-GB"/>
        </w:rPr>
        <w:t>Cena izvedbe storitve brez DDV (</w:t>
      </w:r>
      <w:proofErr w:type="spellStart"/>
      <w:r w:rsidRPr="00D60865">
        <w:rPr>
          <w:rFonts w:ascii="Nunito Sans" w:hAnsi="Nunito Sans"/>
          <w:b/>
          <w:bCs/>
          <w:sz w:val="20"/>
          <w:szCs w:val="20"/>
          <w:lang w:eastAsia="en-GB"/>
        </w:rPr>
        <w:t>max</w:t>
      </w:r>
      <w:proofErr w:type="spellEnd"/>
      <w:r w:rsidRPr="00D60865">
        <w:rPr>
          <w:rFonts w:ascii="Nunito Sans" w:hAnsi="Nunito Sans"/>
          <w:b/>
          <w:bCs/>
          <w:sz w:val="20"/>
          <w:szCs w:val="20"/>
          <w:lang w:eastAsia="en-GB"/>
        </w:rPr>
        <w:t xml:space="preserve"> </w:t>
      </w:r>
      <w:r>
        <w:rPr>
          <w:rFonts w:ascii="Nunito Sans" w:hAnsi="Nunito Sans"/>
          <w:b/>
          <w:bCs/>
          <w:sz w:val="20"/>
          <w:szCs w:val="20"/>
          <w:lang w:eastAsia="en-GB"/>
        </w:rPr>
        <w:t>4</w:t>
      </w:r>
      <w:r w:rsidRPr="00D60865">
        <w:rPr>
          <w:rFonts w:ascii="Nunito Sans" w:hAnsi="Nunito Sans"/>
          <w:b/>
          <w:bCs/>
          <w:sz w:val="20"/>
          <w:szCs w:val="20"/>
          <w:lang w:eastAsia="en-GB"/>
        </w:rPr>
        <w:t xml:space="preserve">0 točk) </w:t>
      </w:r>
    </w:p>
    <w:p w14:paraId="19EBA941" w14:textId="77777777" w:rsidR="00D60865" w:rsidRPr="00D60865" w:rsidRDefault="00D60865" w:rsidP="00D60865">
      <w:pPr>
        <w:spacing w:after="0" w:line="240" w:lineRule="auto"/>
        <w:rPr>
          <w:rFonts w:ascii="Nunito Sans" w:hAnsi="Nunito Sans"/>
          <w:sz w:val="20"/>
          <w:szCs w:val="20"/>
          <w:lang w:eastAsia="en-GB"/>
        </w:rPr>
      </w:pPr>
      <w:r w:rsidRPr="00D60865">
        <w:rPr>
          <w:rFonts w:ascii="Nunito Sans" w:hAnsi="Nunito Sans"/>
          <w:sz w:val="20"/>
          <w:szCs w:val="20"/>
          <w:lang w:eastAsia="en-GB"/>
        </w:rPr>
        <w:t>Ponujena cena bo ocenjena kot razmerje med najnižjo izmed vseh ponujenih cen in ceno ponudnika na podlagi naslednje enačbe:</w:t>
      </w:r>
    </w:p>
    <w:p w14:paraId="00C8F467" w14:textId="77777777" w:rsidR="00D60865" w:rsidRPr="00D60865" w:rsidRDefault="00D60865" w:rsidP="00D60865">
      <w:pPr>
        <w:spacing w:after="0" w:line="240" w:lineRule="auto"/>
        <w:rPr>
          <w:rFonts w:ascii="Nunito Sans" w:hAnsi="Nunito Sans"/>
          <w:sz w:val="20"/>
          <w:szCs w:val="20"/>
          <w:lang w:eastAsia="en-GB"/>
        </w:rPr>
      </w:pPr>
    </w:p>
    <w:p w14:paraId="3854BDB7" w14:textId="081E570D" w:rsidR="00D60865" w:rsidRPr="00D60865" w:rsidRDefault="00D60865" w:rsidP="00D60865">
      <w:pPr>
        <w:spacing w:after="0" w:line="240" w:lineRule="auto"/>
        <w:rPr>
          <w:rFonts w:ascii="Nunito Sans" w:hAnsi="Nunito Sans"/>
          <w:sz w:val="20"/>
          <w:szCs w:val="20"/>
          <w:lang w:eastAsia="en-GB"/>
        </w:rPr>
      </w:pPr>
      <w:r w:rsidRPr="00D60865">
        <w:rPr>
          <w:rFonts w:ascii="Nunito Sans" w:hAnsi="Nunito Sans"/>
          <w:sz w:val="20"/>
          <w:szCs w:val="20"/>
          <w:lang w:eastAsia="en-GB"/>
        </w:rPr>
        <w:t xml:space="preserve">T= </w:t>
      </w:r>
      <w:r>
        <w:rPr>
          <w:rFonts w:ascii="Nunito Sans" w:hAnsi="Nunito Sans"/>
          <w:sz w:val="20"/>
          <w:szCs w:val="20"/>
          <w:lang w:eastAsia="en-GB"/>
        </w:rPr>
        <w:t>4</w:t>
      </w:r>
      <w:r w:rsidRPr="00D60865">
        <w:rPr>
          <w:rFonts w:ascii="Nunito Sans" w:hAnsi="Nunito Sans"/>
          <w:sz w:val="20"/>
          <w:szCs w:val="20"/>
          <w:lang w:eastAsia="en-GB"/>
        </w:rPr>
        <w:t>0 x (</w:t>
      </w:r>
      <w:proofErr w:type="spellStart"/>
      <w:r w:rsidRPr="00D60865">
        <w:rPr>
          <w:rFonts w:ascii="Nunito Sans" w:hAnsi="Nunito Sans"/>
          <w:sz w:val="20"/>
          <w:szCs w:val="20"/>
          <w:lang w:eastAsia="en-GB"/>
        </w:rPr>
        <w:t>Cmin</w:t>
      </w:r>
      <w:proofErr w:type="spellEnd"/>
      <w:r w:rsidRPr="00D60865">
        <w:rPr>
          <w:rFonts w:ascii="Nunito Sans" w:hAnsi="Nunito Sans"/>
          <w:sz w:val="20"/>
          <w:szCs w:val="20"/>
          <w:lang w:eastAsia="en-GB"/>
        </w:rPr>
        <w:t>/C)</w:t>
      </w:r>
    </w:p>
    <w:p w14:paraId="25FEF0B5" w14:textId="77777777" w:rsidR="00D60865" w:rsidRPr="00D60865" w:rsidRDefault="00D60865" w:rsidP="00D60865">
      <w:pPr>
        <w:spacing w:after="0" w:line="240" w:lineRule="auto"/>
        <w:rPr>
          <w:rFonts w:ascii="Nunito Sans" w:hAnsi="Nunito Sans"/>
          <w:sz w:val="20"/>
          <w:szCs w:val="20"/>
          <w:lang w:eastAsia="en-GB"/>
        </w:rPr>
      </w:pPr>
      <w:r w:rsidRPr="00D60865">
        <w:rPr>
          <w:rFonts w:ascii="Nunito Sans" w:hAnsi="Nunito Sans"/>
          <w:sz w:val="20"/>
          <w:szCs w:val="20"/>
          <w:lang w:eastAsia="en-GB"/>
        </w:rPr>
        <w:t>T= število točk</w:t>
      </w:r>
    </w:p>
    <w:p w14:paraId="40652792" w14:textId="77777777" w:rsidR="00D60865" w:rsidRPr="00D60865" w:rsidRDefault="00D60865" w:rsidP="00D60865">
      <w:pPr>
        <w:spacing w:after="0" w:line="240" w:lineRule="auto"/>
        <w:rPr>
          <w:rFonts w:ascii="Nunito Sans" w:hAnsi="Nunito Sans"/>
          <w:sz w:val="20"/>
          <w:szCs w:val="20"/>
          <w:lang w:eastAsia="en-GB"/>
        </w:rPr>
      </w:pPr>
      <w:proofErr w:type="spellStart"/>
      <w:r w:rsidRPr="00D60865">
        <w:rPr>
          <w:rFonts w:ascii="Nunito Sans" w:hAnsi="Nunito Sans"/>
          <w:sz w:val="20"/>
          <w:szCs w:val="20"/>
          <w:lang w:eastAsia="en-GB"/>
        </w:rPr>
        <w:t>Cmin</w:t>
      </w:r>
      <w:proofErr w:type="spellEnd"/>
      <w:r w:rsidRPr="00D60865">
        <w:rPr>
          <w:rFonts w:ascii="Nunito Sans" w:hAnsi="Nunito Sans"/>
          <w:sz w:val="20"/>
          <w:szCs w:val="20"/>
          <w:lang w:eastAsia="en-GB"/>
        </w:rPr>
        <w:t>= najnižja izmed vseh ponujenih cen dopustne ponudbe</w:t>
      </w:r>
    </w:p>
    <w:p w14:paraId="03ABE163" w14:textId="77777777" w:rsidR="00D60865" w:rsidRPr="00D60865" w:rsidRDefault="00D60865" w:rsidP="00D60865">
      <w:pPr>
        <w:spacing w:after="0" w:line="240" w:lineRule="auto"/>
        <w:rPr>
          <w:rFonts w:ascii="Nunito Sans" w:hAnsi="Nunito Sans"/>
          <w:sz w:val="20"/>
          <w:szCs w:val="20"/>
          <w:lang w:eastAsia="en-GB"/>
        </w:rPr>
      </w:pPr>
      <w:r w:rsidRPr="00D60865">
        <w:rPr>
          <w:rFonts w:ascii="Nunito Sans" w:hAnsi="Nunito Sans"/>
          <w:sz w:val="20"/>
          <w:szCs w:val="20"/>
          <w:lang w:eastAsia="en-GB"/>
        </w:rPr>
        <w:t>C= cena ponudnika</w:t>
      </w:r>
    </w:p>
    <w:p w14:paraId="54B31DC3" w14:textId="77777777" w:rsidR="00D60865" w:rsidRDefault="00D60865" w:rsidP="00D60865">
      <w:pPr>
        <w:spacing w:after="0" w:line="240" w:lineRule="auto"/>
        <w:ind w:left="720"/>
        <w:rPr>
          <w:rFonts w:ascii="Nunito Sans" w:hAnsi="Nunito Sans"/>
          <w:b/>
          <w:bCs/>
          <w:sz w:val="20"/>
          <w:szCs w:val="20"/>
          <w:lang w:eastAsia="en-GB"/>
        </w:rPr>
      </w:pPr>
    </w:p>
    <w:p w14:paraId="346E1FB3" w14:textId="760B6326" w:rsidR="00D60865" w:rsidRDefault="00D60865" w:rsidP="00D60865">
      <w:pPr>
        <w:numPr>
          <w:ilvl w:val="0"/>
          <w:numId w:val="9"/>
        </w:numPr>
        <w:spacing w:after="0" w:line="240" w:lineRule="auto"/>
        <w:rPr>
          <w:rFonts w:ascii="Nunito Sans" w:hAnsi="Nunito Sans"/>
          <w:b/>
          <w:bCs/>
          <w:sz w:val="20"/>
          <w:szCs w:val="20"/>
          <w:lang w:eastAsia="en-GB"/>
        </w:rPr>
      </w:pPr>
      <w:r>
        <w:rPr>
          <w:rFonts w:ascii="Nunito Sans" w:hAnsi="Nunito Sans"/>
          <w:b/>
          <w:bCs/>
          <w:sz w:val="20"/>
          <w:szCs w:val="20"/>
          <w:lang w:eastAsia="en-GB"/>
        </w:rPr>
        <w:t xml:space="preserve">Reference primerljivih projektov </w:t>
      </w:r>
      <w:r w:rsidRPr="00D60865">
        <w:rPr>
          <w:rFonts w:ascii="Nunito Sans" w:hAnsi="Nunito Sans"/>
          <w:b/>
          <w:bCs/>
          <w:sz w:val="20"/>
          <w:szCs w:val="20"/>
          <w:lang w:eastAsia="en-GB"/>
        </w:rPr>
        <w:t>(</w:t>
      </w:r>
      <w:proofErr w:type="spellStart"/>
      <w:r w:rsidRPr="00D60865">
        <w:rPr>
          <w:rFonts w:ascii="Nunito Sans" w:hAnsi="Nunito Sans"/>
          <w:b/>
          <w:bCs/>
          <w:sz w:val="20"/>
          <w:szCs w:val="20"/>
          <w:lang w:eastAsia="en-GB"/>
        </w:rPr>
        <w:t>max</w:t>
      </w:r>
      <w:proofErr w:type="spellEnd"/>
      <w:r w:rsidRPr="00D60865">
        <w:rPr>
          <w:rFonts w:ascii="Nunito Sans" w:hAnsi="Nunito Sans"/>
          <w:b/>
          <w:bCs/>
          <w:sz w:val="20"/>
          <w:szCs w:val="20"/>
          <w:lang w:eastAsia="en-GB"/>
        </w:rPr>
        <w:t xml:space="preserve"> </w:t>
      </w:r>
      <w:r>
        <w:rPr>
          <w:rFonts w:ascii="Nunito Sans" w:hAnsi="Nunito Sans"/>
          <w:b/>
          <w:bCs/>
          <w:sz w:val="20"/>
          <w:szCs w:val="20"/>
          <w:lang w:eastAsia="en-GB"/>
        </w:rPr>
        <w:t>2</w:t>
      </w:r>
      <w:r w:rsidRPr="00D60865">
        <w:rPr>
          <w:rFonts w:ascii="Nunito Sans" w:hAnsi="Nunito Sans"/>
          <w:b/>
          <w:bCs/>
          <w:sz w:val="20"/>
          <w:szCs w:val="20"/>
          <w:lang w:eastAsia="en-GB"/>
        </w:rPr>
        <w:t xml:space="preserve">0 točk) </w:t>
      </w:r>
    </w:p>
    <w:p w14:paraId="7FC2E140" w14:textId="1D8C3BFA" w:rsidR="00D60865" w:rsidRDefault="00D60865" w:rsidP="00D60865">
      <w:pPr>
        <w:spacing w:after="0" w:line="240" w:lineRule="auto"/>
        <w:rPr>
          <w:rFonts w:ascii="Nunito Sans" w:hAnsi="Nunito Sans"/>
          <w:sz w:val="20"/>
          <w:szCs w:val="20"/>
          <w:lang w:eastAsia="en-GB"/>
        </w:rPr>
      </w:pPr>
      <w:r>
        <w:rPr>
          <w:rFonts w:ascii="Nunito Sans" w:hAnsi="Nunito Sans"/>
          <w:sz w:val="20"/>
          <w:szCs w:val="20"/>
          <w:lang w:eastAsia="en-GB"/>
        </w:rPr>
        <w:t>Ponudnik navede reference primerljivih projektov</w:t>
      </w:r>
      <w:r>
        <w:rPr>
          <w:rFonts w:ascii="Nunito Sans" w:hAnsi="Nunito Sans"/>
          <w:sz w:val="20"/>
          <w:szCs w:val="20"/>
          <w:lang w:eastAsia="en-GB"/>
        </w:rPr>
        <w:t>*</w:t>
      </w:r>
      <w:r>
        <w:rPr>
          <w:rFonts w:ascii="Nunito Sans" w:hAnsi="Nunito Sans"/>
          <w:sz w:val="20"/>
          <w:szCs w:val="20"/>
          <w:lang w:eastAsia="en-GB"/>
        </w:rPr>
        <w:t xml:space="preserve"> (naročnik, kontakt, vsebina projekta) od leta 2022 do 2026.</w:t>
      </w:r>
    </w:p>
    <w:p w14:paraId="27E5B2C6" w14:textId="77777777" w:rsidR="00454E11" w:rsidRDefault="00454E11" w:rsidP="00D60865">
      <w:pPr>
        <w:spacing w:after="0" w:line="240" w:lineRule="auto"/>
        <w:rPr>
          <w:rFonts w:ascii="Nunito Sans" w:hAnsi="Nunito Sans"/>
          <w:sz w:val="20"/>
          <w:szCs w:val="20"/>
          <w:lang w:eastAsia="en-GB"/>
        </w:rPr>
      </w:pPr>
    </w:p>
    <w:p w14:paraId="5390EBE4" w14:textId="77777777" w:rsidR="00D60865" w:rsidRPr="00D60865" w:rsidRDefault="00D60865" w:rsidP="00D60865">
      <w:pPr>
        <w:spacing w:after="0" w:line="240" w:lineRule="auto"/>
        <w:rPr>
          <w:rFonts w:ascii="Nunito Sans" w:hAnsi="Nunito Sans"/>
          <w:sz w:val="20"/>
          <w:szCs w:val="20"/>
          <w:lang w:eastAsia="en-GB"/>
        </w:rPr>
      </w:pPr>
      <w:r w:rsidRPr="00D60865">
        <w:rPr>
          <w:rFonts w:ascii="Nunito Sans" w:hAnsi="Nunito Sans"/>
          <w:sz w:val="20"/>
          <w:szCs w:val="20"/>
          <w:lang w:eastAsia="en-GB"/>
        </w:rPr>
        <w:t>Točkovanje posameznih referenc po izvedenih poslih:</w:t>
      </w:r>
    </w:p>
    <w:p w14:paraId="79B67D11" w14:textId="2826A7B0" w:rsidR="00D60865" w:rsidRPr="00D60865" w:rsidRDefault="00D60865" w:rsidP="00D60865">
      <w:pPr>
        <w:spacing w:after="0" w:line="240" w:lineRule="auto"/>
        <w:rPr>
          <w:rFonts w:ascii="Nunito Sans" w:hAnsi="Nunito Sans"/>
          <w:sz w:val="20"/>
          <w:szCs w:val="20"/>
          <w:lang w:eastAsia="en-GB"/>
        </w:rPr>
      </w:pPr>
      <w:r>
        <w:rPr>
          <w:rFonts w:ascii="Nunito Sans" w:hAnsi="Nunito Sans"/>
          <w:sz w:val="20"/>
          <w:szCs w:val="20"/>
          <w:lang w:eastAsia="en-GB"/>
        </w:rPr>
        <w:t>2</w:t>
      </w:r>
      <w:r w:rsidRPr="00D60865">
        <w:rPr>
          <w:rFonts w:ascii="Nunito Sans" w:hAnsi="Nunito Sans"/>
          <w:sz w:val="20"/>
          <w:szCs w:val="20"/>
          <w:lang w:eastAsia="en-GB"/>
        </w:rPr>
        <w:t xml:space="preserve"> referenc</w:t>
      </w:r>
      <w:r>
        <w:rPr>
          <w:rFonts w:ascii="Nunito Sans" w:hAnsi="Nunito Sans"/>
          <w:sz w:val="20"/>
          <w:szCs w:val="20"/>
          <w:lang w:eastAsia="en-GB"/>
        </w:rPr>
        <w:t>i</w:t>
      </w:r>
      <w:r w:rsidRPr="00D60865">
        <w:rPr>
          <w:rFonts w:ascii="Nunito Sans" w:hAnsi="Nunito Sans"/>
          <w:sz w:val="20"/>
          <w:szCs w:val="20"/>
          <w:lang w:eastAsia="en-GB"/>
        </w:rPr>
        <w:tab/>
        <w:t>= 0 točk*</w:t>
      </w:r>
    </w:p>
    <w:p w14:paraId="68E8DCF3" w14:textId="6F31C9C1" w:rsidR="00D60865" w:rsidRPr="00D60865" w:rsidRDefault="00D60865" w:rsidP="00D60865">
      <w:pPr>
        <w:spacing w:after="0" w:line="240" w:lineRule="auto"/>
        <w:rPr>
          <w:rFonts w:ascii="Nunito Sans" w:hAnsi="Nunito Sans"/>
          <w:sz w:val="20"/>
          <w:szCs w:val="20"/>
          <w:lang w:eastAsia="en-GB"/>
        </w:rPr>
      </w:pPr>
      <w:r>
        <w:rPr>
          <w:rFonts w:ascii="Nunito Sans" w:hAnsi="Nunito Sans"/>
          <w:sz w:val="20"/>
          <w:szCs w:val="20"/>
          <w:lang w:eastAsia="en-GB"/>
        </w:rPr>
        <w:t>3</w:t>
      </w:r>
      <w:r w:rsidRPr="00D60865">
        <w:rPr>
          <w:rFonts w:ascii="Nunito Sans" w:hAnsi="Nunito Sans"/>
          <w:sz w:val="20"/>
          <w:szCs w:val="20"/>
          <w:lang w:eastAsia="en-GB"/>
        </w:rPr>
        <w:t xml:space="preserve"> reference</w:t>
      </w:r>
      <w:r w:rsidRPr="00D60865">
        <w:rPr>
          <w:rFonts w:ascii="Nunito Sans" w:hAnsi="Nunito Sans"/>
          <w:sz w:val="20"/>
          <w:szCs w:val="20"/>
          <w:lang w:eastAsia="en-GB"/>
        </w:rPr>
        <w:tab/>
        <w:t>= 15 točk</w:t>
      </w:r>
    </w:p>
    <w:p w14:paraId="48714625" w14:textId="35176D5E" w:rsidR="00D60865" w:rsidRPr="00D60865" w:rsidRDefault="00D60865" w:rsidP="00D60865">
      <w:pPr>
        <w:spacing w:after="0" w:line="240" w:lineRule="auto"/>
        <w:rPr>
          <w:rFonts w:ascii="Nunito Sans" w:hAnsi="Nunito Sans"/>
          <w:sz w:val="20"/>
          <w:szCs w:val="20"/>
          <w:lang w:eastAsia="en-GB"/>
        </w:rPr>
      </w:pPr>
      <w:r>
        <w:rPr>
          <w:rFonts w:ascii="Nunito Sans" w:hAnsi="Nunito Sans"/>
          <w:sz w:val="20"/>
          <w:szCs w:val="20"/>
          <w:lang w:eastAsia="en-GB"/>
        </w:rPr>
        <w:t>4</w:t>
      </w:r>
      <w:r w:rsidRPr="00D60865">
        <w:rPr>
          <w:rFonts w:ascii="Nunito Sans" w:hAnsi="Nunito Sans"/>
          <w:sz w:val="20"/>
          <w:szCs w:val="20"/>
          <w:lang w:eastAsia="en-GB"/>
        </w:rPr>
        <w:t xml:space="preserve"> referenc</w:t>
      </w:r>
      <w:r w:rsidRPr="00D60865">
        <w:rPr>
          <w:rFonts w:ascii="Nunito Sans" w:hAnsi="Nunito Sans"/>
          <w:sz w:val="20"/>
          <w:szCs w:val="20"/>
          <w:lang w:eastAsia="en-GB"/>
        </w:rPr>
        <w:tab/>
        <w:t>= 30 točk</w:t>
      </w:r>
    </w:p>
    <w:p w14:paraId="3C9CDA8D" w14:textId="77777777" w:rsidR="00D60865" w:rsidRPr="00D60865" w:rsidRDefault="00D60865" w:rsidP="00D60865">
      <w:pPr>
        <w:spacing w:after="0" w:line="240" w:lineRule="auto"/>
        <w:rPr>
          <w:rFonts w:ascii="Nunito Sans" w:hAnsi="Nunito Sans"/>
          <w:sz w:val="20"/>
          <w:szCs w:val="20"/>
          <w:lang w:eastAsia="en-GB"/>
        </w:rPr>
      </w:pPr>
    </w:p>
    <w:p w14:paraId="68791648" w14:textId="0E8BDA10" w:rsidR="00D60865" w:rsidRPr="00454E11" w:rsidRDefault="00D60865" w:rsidP="00D60865">
      <w:pPr>
        <w:spacing w:after="0" w:line="240" w:lineRule="auto"/>
        <w:rPr>
          <w:rFonts w:ascii="Nunito Sans" w:hAnsi="Nunito Sans"/>
          <w:b/>
          <w:bCs/>
          <w:sz w:val="20"/>
          <w:szCs w:val="20"/>
          <w:lang w:eastAsia="en-GB"/>
        </w:rPr>
      </w:pPr>
      <w:r w:rsidRPr="00454E11">
        <w:rPr>
          <w:rFonts w:ascii="Nunito Sans" w:hAnsi="Nunito Sans"/>
          <w:b/>
          <w:bCs/>
          <w:sz w:val="20"/>
          <w:szCs w:val="20"/>
          <w:lang w:eastAsia="en-GB"/>
        </w:rPr>
        <w:t xml:space="preserve">* </w:t>
      </w:r>
      <w:r w:rsidRPr="00454E11">
        <w:rPr>
          <w:rFonts w:ascii="Nunito Sans" w:hAnsi="Nunito Sans"/>
          <w:b/>
          <w:bCs/>
          <w:sz w:val="20"/>
          <w:szCs w:val="20"/>
          <w:lang w:eastAsia="en-GB"/>
        </w:rPr>
        <w:t>2</w:t>
      </w:r>
      <w:r w:rsidRPr="00454E11">
        <w:rPr>
          <w:rFonts w:ascii="Nunito Sans" w:hAnsi="Nunito Sans"/>
          <w:b/>
          <w:bCs/>
          <w:sz w:val="20"/>
          <w:szCs w:val="20"/>
          <w:lang w:eastAsia="en-GB"/>
        </w:rPr>
        <w:t xml:space="preserve"> referenc</w:t>
      </w:r>
      <w:r w:rsidRPr="00454E11">
        <w:rPr>
          <w:rFonts w:ascii="Nunito Sans" w:hAnsi="Nunito Sans"/>
          <w:b/>
          <w:bCs/>
          <w:sz w:val="20"/>
          <w:szCs w:val="20"/>
          <w:lang w:eastAsia="en-GB"/>
        </w:rPr>
        <w:t>i</w:t>
      </w:r>
      <w:r w:rsidRPr="00454E11">
        <w:rPr>
          <w:rFonts w:ascii="Nunito Sans" w:hAnsi="Nunito Sans"/>
          <w:b/>
          <w:bCs/>
          <w:sz w:val="20"/>
          <w:szCs w:val="20"/>
          <w:lang w:eastAsia="en-GB"/>
        </w:rPr>
        <w:t xml:space="preserve"> s</w:t>
      </w:r>
      <w:r w:rsidRPr="00454E11">
        <w:rPr>
          <w:rFonts w:ascii="Nunito Sans" w:hAnsi="Nunito Sans"/>
          <w:b/>
          <w:bCs/>
          <w:sz w:val="20"/>
          <w:szCs w:val="20"/>
          <w:lang w:eastAsia="en-GB"/>
        </w:rPr>
        <w:t>ta</w:t>
      </w:r>
      <w:r w:rsidRPr="00454E11">
        <w:rPr>
          <w:rFonts w:ascii="Nunito Sans" w:hAnsi="Nunito Sans"/>
          <w:b/>
          <w:bCs/>
          <w:sz w:val="20"/>
          <w:szCs w:val="20"/>
          <w:lang w:eastAsia="en-GB"/>
        </w:rPr>
        <w:t xml:space="preserve"> pogoj, da lahko ponudnik konkurira</w:t>
      </w:r>
    </w:p>
    <w:p w14:paraId="0858B7CE" w14:textId="77777777" w:rsidR="00D60865" w:rsidRPr="00D60865" w:rsidRDefault="00D60865" w:rsidP="00D60865">
      <w:pPr>
        <w:spacing w:after="0" w:line="240" w:lineRule="auto"/>
        <w:rPr>
          <w:rFonts w:ascii="Nunito Sans" w:hAnsi="Nunito Sans"/>
          <w:sz w:val="20"/>
          <w:szCs w:val="20"/>
          <w:lang w:eastAsia="en-GB"/>
        </w:rPr>
      </w:pPr>
    </w:p>
    <w:p w14:paraId="1E590597" w14:textId="7249ABD9" w:rsidR="00D60865" w:rsidRDefault="00D60865" w:rsidP="00D60865">
      <w:pPr>
        <w:spacing w:after="0" w:line="240" w:lineRule="auto"/>
        <w:rPr>
          <w:rFonts w:ascii="Nunito Sans" w:hAnsi="Nunito Sans"/>
          <w:sz w:val="20"/>
          <w:szCs w:val="20"/>
          <w:lang w:eastAsia="en-GB"/>
        </w:rPr>
      </w:pPr>
      <w:r w:rsidRPr="00D60865">
        <w:rPr>
          <w:rFonts w:ascii="Nunito Sans" w:hAnsi="Nunito Sans"/>
          <w:sz w:val="20"/>
          <w:szCs w:val="20"/>
          <w:lang w:eastAsia="en-GB"/>
        </w:rPr>
        <w:t xml:space="preserve">Ponudnik lahko prejme največ </w:t>
      </w:r>
      <w:r>
        <w:rPr>
          <w:rFonts w:ascii="Nunito Sans" w:hAnsi="Nunito Sans"/>
          <w:sz w:val="20"/>
          <w:szCs w:val="20"/>
          <w:lang w:eastAsia="en-GB"/>
        </w:rPr>
        <w:t>2</w:t>
      </w:r>
      <w:r w:rsidRPr="00D60865">
        <w:rPr>
          <w:rFonts w:ascii="Nunito Sans" w:hAnsi="Nunito Sans"/>
          <w:sz w:val="20"/>
          <w:szCs w:val="20"/>
          <w:lang w:eastAsia="en-GB"/>
        </w:rPr>
        <w:t>0 točk.</w:t>
      </w:r>
    </w:p>
    <w:p w14:paraId="7CF45FEF" w14:textId="77777777" w:rsidR="00D60865" w:rsidRDefault="00D60865" w:rsidP="00D60865">
      <w:pPr>
        <w:spacing w:after="0" w:line="240" w:lineRule="auto"/>
        <w:rPr>
          <w:rFonts w:ascii="Nunito Sans" w:hAnsi="Nunito Sans"/>
          <w:sz w:val="20"/>
          <w:szCs w:val="20"/>
          <w:lang w:eastAsia="en-GB"/>
        </w:rPr>
      </w:pPr>
    </w:p>
    <w:p w14:paraId="5DF91F93" w14:textId="717712E9" w:rsidR="00D60865" w:rsidRDefault="00D60865" w:rsidP="00D60865">
      <w:pPr>
        <w:spacing w:after="0" w:line="240" w:lineRule="auto"/>
        <w:rPr>
          <w:rFonts w:ascii="Nunito Sans" w:hAnsi="Nunito Sans"/>
          <w:sz w:val="20"/>
          <w:szCs w:val="20"/>
          <w:lang w:eastAsia="en-GB"/>
        </w:rPr>
      </w:pPr>
      <w:r>
        <w:rPr>
          <w:rFonts w:ascii="Nunito Sans" w:hAnsi="Nunito Sans"/>
          <w:sz w:val="20"/>
          <w:szCs w:val="20"/>
          <w:lang w:eastAsia="en-GB"/>
        </w:rPr>
        <w:t>*</w:t>
      </w:r>
      <w:r>
        <w:rPr>
          <w:rFonts w:ascii="Nunito Sans" w:hAnsi="Nunito Sans"/>
          <w:sz w:val="20"/>
          <w:szCs w:val="20"/>
          <w:lang w:eastAsia="en-GB"/>
        </w:rPr>
        <w:t>Primerljivi projekt pomeni projekt nove spletne strani ali celovite večje prenove spletne strani za naročnika, ki je vseboval količine strani, podstrani …, ki so primerljive z naročnikovo.</w:t>
      </w:r>
    </w:p>
    <w:p w14:paraId="7A52E34A" w14:textId="77777777" w:rsidR="00D60865" w:rsidRDefault="00D60865" w:rsidP="00D60865">
      <w:pPr>
        <w:spacing w:after="0" w:line="240" w:lineRule="auto"/>
        <w:rPr>
          <w:rFonts w:ascii="Nunito Sans" w:hAnsi="Nunito Sans"/>
          <w:sz w:val="20"/>
          <w:szCs w:val="20"/>
          <w:lang w:eastAsia="en-GB"/>
        </w:rPr>
      </w:pPr>
    </w:p>
    <w:p w14:paraId="393D2358" w14:textId="530EA8D3" w:rsidR="00D60865" w:rsidRDefault="00D60865" w:rsidP="00D60865">
      <w:pPr>
        <w:numPr>
          <w:ilvl w:val="0"/>
          <w:numId w:val="9"/>
        </w:numPr>
        <w:spacing w:after="0" w:line="240" w:lineRule="auto"/>
        <w:rPr>
          <w:rFonts w:ascii="Nunito Sans" w:hAnsi="Nunito Sans"/>
          <w:b/>
          <w:bCs/>
          <w:sz w:val="20"/>
          <w:szCs w:val="20"/>
          <w:lang w:eastAsia="en-GB"/>
        </w:rPr>
      </w:pPr>
      <w:r>
        <w:rPr>
          <w:rFonts w:ascii="Nunito Sans" w:hAnsi="Nunito Sans"/>
          <w:b/>
          <w:bCs/>
          <w:sz w:val="20"/>
          <w:szCs w:val="20"/>
          <w:lang w:eastAsia="en-GB"/>
        </w:rPr>
        <w:t xml:space="preserve">Kompetence ekipe </w:t>
      </w:r>
      <w:r w:rsidRPr="00D60865">
        <w:rPr>
          <w:rFonts w:ascii="Nunito Sans" w:hAnsi="Nunito Sans"/>
          <w:b/>
          <w:bCs/>
          <w:sz w:val="20"/>
          <w:szCs w:val="20"/>
          <w:lang w:eastAsia="en-GB"/>
        </w:rPr>
        <w:t>(</w:t>
      </w:r>
      <w:proofErr w:type="spellStart"/>
      <w:r w:rsidRPr="00D60865">
        <w:rPr>
          <w:rFonts w:ascii="Nunito Sans" w:hAnsi="Nunito Sans"/>
          <w:b/>
          <w:bCs/>
          <w:sz w:val="20"/>
          <w:szCs w:val="20"/>
          <w:lang w:eastAsia="en-GB"/>
        </w:rPr>
        <w:t>max</w:t>
      </w:r>
      <w:proofErr w:type="spellEnd"/>
      <w:r w:rsidRPr="00D60865">
        <w:rPr>
          <w:rFonts w:ascii="Nunito Sans" w:hAnsi="Nunito Sans"/>
          <w:b/>
          <w:bCs/>
          <w:sz w:val="20"/>
          <w:szCs w:val="20"/>
          <w:lang w:eastAsia="en-GB"/>
        </w:rPr>
        <w:t xml:space="preserve"> </w:t>
      </w:r>
      <w:r>
        <w:rPr>
          <w:rFonts w:ascii="Nunito Sans" w:hAnsi="Nunito Sans"/>
          <w:b/>
          <w:bCs/>
          <w:sz w:val="20"/>
          <w:szCs w:val="20"/>
          <w:lang w:eastAsia="en-GB"/>
        </w:rPr>
        <w:t xml:space="preserve">30 </w:t>
      </w:r>
      <w:r w:rsidRPr="00D60865">
        <w:rPr>
          <w:rFonts w:ascii="Nunito Sans" w:hAnsi="Nunito Sans"/>
          <w:b/>
          <w:bCs/>
          <w:sz w:val="20"/>
          <w:szCs w:val="20"/>
          <w:lang w:eastAsia="en-GB"/>
        </w:rPr>
        <w:t xml:space="preserve">točk) </w:t>
      </w:r>
    </w:p>
    <w:p w14:paraId="7981B1BE" w14:textId="486B1F06" w:rsidR="00D60865" w:rsidRDefault="00D60865" w:rsidP="00D60865">
      <w:pPr>
        <w:spacing w:after="0" w:line="240" w:lineRule="auto"/>
        <w:rPr>
          <w:rFonts w:ascii="Nunito Sans" w:hAnsi="Nunito Sans"/>
          <w:sz w:val="20"/>
          <w:szCs w:val="20"/>
          <w:lang w:eastAsia="en-GB"/>
        </w:rPr>
      </w:pPr>
      <w:r>
        <w:rPr>
          <w:rFonts w:ascii="Nunito Sans" w:hAnsi="Nunito Sans"/>
          <w:sz w:val="20"/>
          <w:szCs w:val="20"/>
          <w:lang w:eastAsia="en-GB"/>
        </w:rPr>
        <w:t>Ponudnik navede svoj koncept sestave ekipe glede na vloge v projektu (PM, UI, QA, SEO …) in navede njihove izkušnje pri primerljivih projektih in vlogo pri tem projektu.</w:t>
      </w:r>
    </w:p>
    <w:p w14:paraId="50921334" w14:textId="77777777" w:rsidR="00454E11" w:rsidRDefault="00454E11" w:rsidP="00D60865">
      <w:pPr>
        <w:spacing w:after="0" w:line="240" w:lineRule="auto"/>
        <w:rPr>
          <w:rFonts w:ascii="Nunito Sans" w:hAnsi="Nunito Sans"/>
          <w:sz w:val="20"/>
          <w:szCs w:val="20"/>
          <w:lang w:eastAsia="en-GB"/>
        </w:rPr>
      </w:pPr>
    </w:p>
    <w:p w14:paraId="7F8CD0DD" w14:textId="32081E50" w:rsidR="00D60865" w:rsidRDefault="00D60865" w:rsidP="00D60865">
      <w:pPr>
        <w:spacing w:after="0" w:line="240" w:lineRule="auto"/>
        <w:rPr>
          <w:rFonts w:ascii="Nunito Sans" w:hAnsi="Nunito Sans"/>
          <w:sz w:val="20"/>
          <w:szCs w:val="20"/>
          <w:lang w:eastAsia="en-GB"/>
        </w:rPr>
      </w:pPr>
      <w:r>
        <w:rPr>
          <w:rFonts w:ascii="Nunito Sans" w:hAnsi="Nunito Sans"/>
          <w:sz w:val="20"/>
          <w:szCs w:val="20"/>
          <w:lang w:eastAsia="en-GB"/>
        </w:rPr>
        <w:t>Vsak koncept s sestavo ekipe presodi komisija in po lastni presoji podeli točke. Najboljši koncept prejme 30 točk, naslednji 20, sledi mu koncept z 10-imi točkami, najmanj ustrezen koncept ne prejme točk. Enako število točk lahko prejme več konceptov.</w:t>
      </w:r>
    </w:p>
    <w:p w14:paraId="7C7FA85E" w14:textId="77777777" w:rsidR="00454E11" w:rsidRDefault="00454E11" w:rsidP="00D60865">
      <w:pPr>
        <w:spacing w:after="0" w:line="240" w:lineRule="auto"/>
        <w:rPr>
          <w:rFonts w:ascii="Nunito Sans" w:hAnsi="Nunito Sans"/>
          <w:sz w:val="20"/>
          <w:szCs w:val="20"/>
          <w:lang w:eastAsia="en-GB"/>
        </w:rPr>
      </w:pPr>
    </w:p>
    <w:p w14:paraId="58359E74" w14:textId="2ACBF32D" w:rsidR="00D60865" w:rsidRDefault="00D60865" w:rsidP="00D60865">
      <w:pPr>
        <w:numPr>
          <w:ilvl w:val="0"/>
          <w:numId w:val="9"/>
        </w:numPr>
        <w:spacing w:after="0" w:line="240" w:lineRule="auto"/>
        <w:rPr>
          <w:rFonts w:ascii="Nunito Sans" w:hAnsi="Nunito Sans"/>
          <w:b/>
          <w:bCs/>
          <w:sz w:val="20"/>
          <w:szCs w:val="20"/>
          <w:lang w:eastAsia="en-GB"/>
        </w:rPr>
      </w:pPr>
      <w:r w:rsidRPr="00D60865">
        <w:rPr>
          <w:rFonts w:ascii="Nunito Sans" w:hAnsi="Nunito Sans"/>
          <w:b/>
          <w:bCs/>
          <w:sz w:val="20"/>
          <w:szCs w:val="20"/>
          <w:lang w:eastAsia="en-GB"/>
        </w:rPr>
        <w:t>Garancija (</w:t>
      </w:r>
      <w:proofErr w:type="spellStart"/>
      <w:r w:rsidRPr="00D60865">
        <w:rPr>
          <w:rFonts w:ascii="Nunito Sans" w:hAnsi="Nunito Sans"/>
          <w:b/>
          <w:bCs/>
          <w:sz w:val="20"/>
          <w:szCs w:val="20"/>
          <w:lang w:eastAsia="en-GB"/>
        </w:rPr>
        <w:t>max</w:t>
      </w:r>
      <w:proofErr w:type="spellEnd"/>
      <w:r w:rsidRPr="00D60865">
        <w:rPr>
          <w:rFonts w:ascii="Nunito Sans" w:hAnsi="Nunito Sans"/>
          <w:b/>
          <w:bCs/>
          <w:sz w:val="20"/>
          <w:szCs w:val="20"/>
          <w:lang w:eastAsia="en-GB"/>
        </w:rPr>
        <w:t xml:space="preserve"> </w:t>
      </w:r>
      <w:r>
        <w:rPr>
          <w:rFonts w:ascii="Nunito Sans" w:hAnsi="Nunito Sans"/>
          <w:b/>
          <w:bCs/>
          <w:sz w:val="20"/>
          <w:szCs w:val="20"/>
          <w:lang w:eastAsia="en-GB"/>
        </w:rPr>
        <w:t>1</w:t>
      </w:r>
      <w:r w:rsidRPr="00D60865">
        <w:rPr>
          <w:rFonts w:ascii="Nunito Sans" w:hAnsi="Nunito Sans"/>
          <w:b/>
          <w:bCs/>
          <w:sz w:val="20"/>
          <w:szCs w:val="20"/>
          <w:lang w:eastAsia="en-GB"/>
        </w:rPr>
        <w:t>0 točk)</w:t>
      </w:r>
    </w:p>
    <w:p w14:paraId="425D66CC" w14:textId="20DAF006" w:rsidR="00454E11" w:rsidRDefault="00D60865" w:rsidP="00D60865">
      <w:pPr>
        <w:spacing w:after="0" w:line="240" w:lineRule="auto"/>
        <w:rPr>
          <w:rFonts w:ascii="Nunito Sans" w:hAnsi="Nunito Sans"/>
          <w:sz w:val="20"/>
          <w:szCs w:val="20"/>
          <w:lang w:eastAsia="en-GB"/>
        </w:rPr>
      </w:pPr>
      <w:r>
        <w:rPr>
          <w:rFonts w:ascii="Nunito Sans" w:hAnsi="Nunito Sans"/>
          <w:sz w:val="20"/>
          <w:szCs w:val="20"/>
          <w:lang w:eastAsia="en-GB"/>
        </w:rPr>
        <w:lastRenderedPageBreak/>
        <w:t>Ponudnik navede obdobje, za katerega nudi garancijsko odpravo napak. Minimalno zahtevano garancijsko obdobje je tri mesece. Garancijsko obdobje krajše od</w:t>
      </w:r>
      <w:r w:rsidR="00454E11">
        <w:rPr>
          <w:rFonts w:ascii="Nunito Sans" w:hAnsi="Nunito Sans"/>
          <w:sz w:val="20"/>
          <w:szCs w:val="20"/>
          <w:lang w:eastAsia="en-GB"/>
        </w:rPr>
        <w:t xml:space="preserve"> </w:t>
      </w:r>
      <w:r>
        <w:rPr>
          <w:rFonts w:ascii="Nunito Sans" w:hAnsi="Nunito Sans"/>
          <w:sz w:val="20"/>
          <w:szCs w:val="20"/>
          <w:lang w:eastAsia="en-GB"/>
        </w:rPr>
        <w:t xml:space="preserve">zahtevanega prinese 0 točk. </w:t>
      </w:r>
    </w:p>
    <w:p w14:paraId="72956731" w14:textId="77777777" w:rsidR="00454E11" w:rsidRDefault="00454E11" w:rsidP="00D60865">
      <w:pPr>
        <w:spacing w:after="0" w:line="240" w:lineRule="auto"/>
        <w:rPr>
          <w:rFonts w:ascii="Nunito Sans" w:hAnsi="Nunito Sans"/>
          <w:sz w:val="20"/>
          <w:szCs w:val="20"/>
          <w:lang w:eastAsia="en-GB"/>
        </w:rPr>
      </w:pPr>
    </w:p>
    <w:p w14:paraId="184091A3" w14:textId="77777777" w:rsidR="00454E11" w:rsidRDefault="00D60865" w:rsidP="00D60865">
      <w:pPr>
        <w:spacing w:after="0" w:line="240" w:lineRule="auto"/>
        <w:rPr>
          <w:rFonts w:ascii="Nunito Sans" w:hAnsi="Nunito Sans"/>
          <w:sz w:val="20"/>
          <w:szCs w:val="20"/>
          <w:lang w:eastAsia="en-GB"/>
        </w:rPr>
      </w:pPr>
      <w:r>
        <w:rPr>
          <w:rFonts w:ascii="Nunito Sans" w:hAnsi="Nunito Sans"/>
          <w:sz w:val="20"/>
          <w:szCs w:val="20"/>
          <w:lang w:eastAsia="en-GB"/>
        </w:rPr>
        <w:t xml:space="preserve">Ponudnikovo garancijsko obdobje se vrednoti po linearni formuli, kjer najvišje garancijsko obdobje prejme 10 točk, ostale pa sorazmerno manj. </w:t>
      </w:r>
    </w:p>
    <w:p w14:paraId="5EB595E3" w14:textId="77777777" w:rsidR="00454E11" w:rsidRDefault="00454E11" w:rsidP="00D60865">
      <w:pPr>
        <w:spacing w:after="0" w:line="240" w:lineRule="auto"/>
        <w:rPr>
          <w:rFonts w:ascii="Nunito Sans" w:hAnsi="Nunito Sans"/>
          <w:sz w:val="20"/>
          <w:szCs w:val="20"/>
          <w:lang w:eastAsia="en-GB"/>
        </w:rPr>
      </w:pPr>
    </w:p>
    <w:p w14:paraId="39B12339" w14:textId="001FCAD9" w:rsidR="00D60865" w:rsidRDefault="00D60865" w:rsidP="00D60865">
      <w:pPr>
        <w:spacing w:after="0" w:line="240" w:lineRule="auto"/>
        <w:rPr>
          <w:rFonts w:ascii="Nunito Sans" w:hAnsi="Nunito Sans"/>
          <w:sz w:val="20"/>
          <w:szCs w:val="20"/>
          <w:lang w:eastAsia="en-GB"/>
        </w:rPr>
      </w:pPr>
      <w:r>
        <w:rPr>
          <w:rFonts w:ascii="Nunito Sans" w:hAnsi="Nunito Sans"/>
          <w:sz w:val="20"/>
          <w:szCs w:val="20"/>
          <w:lang w:eastAsia="en-GB"/>
        </w:rPr>
        <w:t>Formula:</w:t>
      </w:r>
    </w:p>
    <w:p w14:paraId="5BA115ED" w14:textId="77777777" w:rsidR="00D60865" w:rsidRDefault="00D60865" w:rsidP="00D60865">
      <w:pPr>
        <w:spacing w:after="0" w:line="240" w:lineRule="auto"/>
        <w:rPr>
          <w:rFonts w:ascii="Nunito Sans" w:hAnsi="Nunito Sans"/>
          <w:sz w:val="20"/>
          <w:szCs w:val="20"/>
          <w:lang w:eastAsia="en-GB"/>
        </w:rPr>
      </w:pPr>
      <w:r>
        <w:rPr>
          <w:rFonts w:ascii="Nunito Sans" w:hAnsi="Nunito Sans"/>
          <w:sz w:val="20"/>
          <w:szCs w:val="20"/>
          <w:lang w:eastAsia="en-GB"/>
        </w:rPr>
        <w:t>(ponujeno garancijsko obdobje / najvišje garancijsko obdobje ) × 10</w:t>
      </w:r>
    </w:p>
    <w:p w14:paraId="7FC6C8CF" w14:textId="77777777" w:rsidR="00D60865" w:rsidRPr="00D60865" w:rsidRDefault="00D60865" w:rsidP="00D60865">
      <w:pPr>
        <w:spacing w:after="0" w:line="240" w:lineRule="auto"/>
        <w:rPr>
          <w:rFonts w:ascii="Nunito Sans" w:hAnsi="Nunito Sans"/>
          <w:b/>
          <w:bCs/>
          <w:sz w:val="20"/>
          <w:szCs w:val="20"/>
          <w:lang w:eastAsia="en-GB"/>
        </w:rPr>
      </w:pPr>
    </w:p>
    <w:p w14:paraId="396A940D" w14:textId="2918B1B2" w:rsidR="000D1933" w:rsidRDefault="000D1933" w:rsidP="00D60865">
      <w:pPr>
        <w:pStyle w:val="Odstavekseznama"/>
        <w:numPr>
          <w:ilvl w:val="0"/>
          <w:numId w:val="34"/>
        </w:numPr>
        <w:spacing w:after="0" w:line="240" w:lineRule="auto"/>
        <w:ind w:left="357" w:hanging="357"/>
        <w:outlineLvl w:val="0"/>
        <w:rPr>
          <w:rFonts w:ascii="Nunito Sans" w:eastAsia="Times New Roman" w:hAnsi="Nunito Sans" w:cstheme="minorHAnsi"/>
          <w:b/>
          <w:bCs/>
          <w:kern w:val="0"/>
          <w:sz w:val="22"/>
          <w:szCs w:val="22"/>
          <w:lang w:eastAsia="en-GB"/>
          <w14:ligatures w14:val="none"/>
        </w:rPr>
      </w:pPr>
      <w:r w:rsidRPr="00533102">
        <w:rPr>
          <w:rFonts w:ascii="Nunito Sans" w:eastAsia="Times New Roman" w:hAnsi="Nunito Sans" w:cstheme="minorHAnsi"/>
          <w:b/>
          <w:bCs/>
          <w:kern w:val="0"/>
          <w:sz w:val="22"/>
          <w:szCs w:val="22"/>
          <w:lang w:eastAsia="en-GB"/>
          <w14:ligatures w14:val="none"/>
        </w:rPr>
        <w:t>Finančni okvir in način obračuna</w:t>
      </w:r>
    </w:p>
    <w:p w14:paraId="3365B229" w14:textId="77777777" w:rsidR="00D60865" w:rsidRPr="00533102" w:rsidRDefault="00D60865" w:rsidP="00D60865">
      <w:pPr>
        <w:pStyle w:val="Odstavekseznama"/>
        <w:spacing w:after="0" w:line="240" w:lineRule="auto"/>
        <w:ind w:left="357"/>
        <w:outlineLvl w:val="0"/>
        <w:rPr>
          <w:rFonts w:ascii="Nunito Sans" w:eastAsia="Times New Roman" w:hAnsi="Nunito Sans" w:cstheme="minorHAnsi"/>
          <w:b/>
          <w:bCs/>
          <w:kern w:val="0"/>
          <w:sz w:val="22"/>
          <w:szCs w:val="22"/>
          <w:lang w:eastAsia="en-GB"/>
          <w14:ligatures w14:val="none"/>
        </w:rPr>
      </w:pPr>
    </w:p>
    <w:p w14:paraId="52802D30" w14:textId="06C9D91E" w:rsidR="000D1933" w:rsidRPr="00533102" w:rsidRDefault="007E15F8" w:rsidP="00D60865">
      <w:pPr>
        <w:numPr>
          <w:ilvl w:val="0"/>
          <w:numId w:val="10"/>
        </w:numPr>
        <w:spacing w:after="0"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Cena se poda v tehnični spe</w:t>
      </w:r>
      <w:r w:rsidR="006F0A5D" w:rsidRPr="00533102">
        <w:rPr>
          <w:rFonts w:ascii="Nunito Sans" w:eastAsia="Times New Roman" w:hAnsi="Nunito Sans" w:cstheme="minorHAnsi"/>
          <w:kern w:val="0"/>
          <w:sz w:val="20"/>
          <w:szCs w:val="20"/>
          <w:lang w:eastAsia="en-GB"/>
          <w14:ligatures w14:val="none"/>
        </w:rPr>
        <w:t>cifikaciji po postavkah</w:t>
      </w:r>
    </w:p>
    <w:p w14:paraId="1A527E81" w14:textId="77777777" w:rsidR="000D1933" w:rsidRPr="00533102" w:rsidRDefault="000D1933" w:rsidP="00D60865">
      <w:pPr>
        <w:numPr>
          <w:ilvl w:val="0"/>
          <w:numId w:val="10"/>
        </w:numPr>
        <w:spacing w:after="0"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Izrecno: brez vsebinske produkcije.</w:t>
      </w:r>
    </w:p>
    <w:p w14:paraId="69CBDC33" w14:textId="1738C5CA" w:rsidR="000D1933" w:rsidRPr="00533102" w:rsidRDefault="000D1933" w:rsidP="00FF5E80">
      <w:pPr>
        <w:pStyle w:val="Odstavekseznama"/>
        <w:numPr>
          <w:ilvl w:val="0"/>
          <w:numId w:val="34"/>
        </w:numPr>
        <w:spacing w:before="100" w:beforeAutospacing="1" w:after="100" w:afterAutospacing="1" w:line="240" w:lineRule="auto"/>
        <w:ind w:left="357" w:hanging="357"/>
        <w:outlineLvl w:val="0"/>
        <w:rPr>
          <w:rFonts w:ascii="Nunito Sans" w:eastAsia="Times New Roman" w:hAnsi="Nunito Sans" w:cstheme="minorHAnsi"/>
          <w:b/>
          <w:bCs/>
          <w:kern w:val="0"/>
          <w:sz w:val="22"/>
          <w:szCs w:val="22"/>
          <w:lang w:eastAsia="en-GB"/>
          <w14:ligatures w14:val="none"/>
        </w:rPr>
      </w:pPr>
      <w:r w:rsidRPr="00533102">
        <w:rPr>
          <w:rFonts w:ascii="Nunito Sans" w:eastAsia="Times New Roman" w:hAnsi="Nunito Sans" w:cstheme="minorHAnsi"/>
          <w:b/>
          <w:bCs/>
          <w:kern w:val="0"/>
          <w:sz w:val="22"/>
          <w:szCs w:val="22"/>
          <w:lang w:eastAsia="en-GB"/>
          <w14:ligatures w14:val="none"/>
        </w:rPr>
        <w:t>Pogodbeni in pravni pogoji + prevzem</w:t>
      </w:r>
    </w:p>
    <w:p w14:paraId="38F07C4F" w14:textId="746B4DA3" w:rsidR="006F0A5D" w:rsidRPr="00533102" w:rsidRDefault="006F0A5D" w:rsidP="000D1933">
      <w:pPr>
        <w:numPr>
          <w:ilvl w:val="0"/>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Z izbranim izvajalcem se sklene pogodba</w:t>
      </w:r>
      <w:r w:rsidR="00533102" w:rsidRPr="00533102">
        <w:rPr>
          <w:rFonts w:ascii="Nunito Sans" w:eastAsia="Times New Roman" w:hAnsi="Nunito Sans" w:cstheme="minorHAnsi"/>
          <w:kern w:val="0"/>
          <w:sz w:val="20"/>
          <w:szCs w:val="20"/>
          <w:lang w:eastAsia="en-GB"/>
          <w14:ligatures w14:val="none"/>
        </w:rPr>
        <w:t>:</w:t>
      </w:r>
    </w:p>
    <w:p w14:paraId="4CCB795A" w14:textId="4D545FEA" w:rsidR="000D1933" w:rsidRPr="00533102" w:rsidRDefault="000D1933" w:rsidP="00533102">
      <w:pPr>
        <w:numPr>
          <w:ilvl w:val="1"/>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Avtorske pravice in lastništvo (dizajn, koda, dokumentacija), zaupnost (NDA).</w:t>
      </w:r>
    </w:p>
    <w:p w14:paraId="34FB4FF5" w14:textId="77777777" w:rsidR="000D1933" w:rsidRPr="00533102" w:rsidRDefault="000D1933" w:rsidP="00533102">
      <w:pPr>
        <w:numPr>
          <w:ilvl w:val="1"/>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Varstvo osebnih podatkov (ZVOP/GDPR; obdelovalec).</w:t>
      </w:r>
    </w:p>
    <w:p w14:paraId="18ABF2D6" w14:textId="00449AED" w:rsidR="002B4D18" w:rsidRPr="002B4D18" w:rsidRDefault="002B4D18" w:rsidP="002B4D18">
      <w:pPr>
        <w:numPr>
          <w:ilvl w:val="1"/>
          <w:numId w:val="11"/>
        </w:numPr>
        <w:spacing w:before="100" w:beforeAutospacing="1" w:after="100" w:afterAutospacing="1" w:line="240" w:lineRule="auto"/>
        <w:rPr>
          <w:rFonts w:ascii="Nunito Sans" w:eastAsia="Times New Roman" w:hAnsi="Nunito Sans" w:cstheme="minorHAnsi"/>
          <w:b/>
          <w:bCs/>
          <w:kern w:val="0"/>
          <w:sz w:val="20"/>
          <w:szCs w:val="20"/>
          <w:lang w:eastAsia="en-GB"/>
          <w14:ligatures w14:val="none"/>
        </w:rPr>
      </w:pPr>
      <w:r w:rsidRPr="002B4D18">
        <w:rPr>
          <w:rFonts w:ascii="Nunito Sans" w:eastAsia="Times New Roman" w:hAnsi="Nunito Sans" w:cstheme="minorHAnsi"/>
          <w:b/>
          <w:bCs/>
          <w:kern w:val="0"/>
          <w:sz w:val="20"/>
          <w:szCs w:val="20"/>
          <w:lang w:eastAsia="en-GB"/>
          <w14:ligatures w14:val="none"/>
        </w:rPr>
        <w:t>Garancija za brezhibno delovanje</w:t>
      </w:r>
    </w:p>
    <w:p w14:paraId="178FC506" w14:textId="77777777" w:rsidR="002B4D18" w:rsidRPr="002B4D18" w:rsidRDefault="002B4D18" w:rsidP="00D25BA0">
      <w:pPr>
        <w:numPr>
          <w:ilvl w:val="2"/>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2B4D18">
        <w:rPr>
          <w:rFonts w:ascii="Nunito Sans" w:eastAsia="Times New Roman" w:hAnsi="Nunito Sans" w:cstheme="minorHAnsi"/>
          <w:kern w:val="0"/>
          <w:sz w:val="20"/>
          <w:szCs w:val="20"/>
          <w:lang w:eastAsia="en-GB"/>
          <w14:ligatures w14:val="none"/>
        </w:rPr>
        <w:t>Naročnik zahteva garancijsko obdobje, v katerem ponudnik odpravi napake brez dodatnih stroškov:</w:t>
      </w:r>
    </w:p>
    <w:p w14:paraId="01864363" w14:textId="66674676" w:rsidR="002B4D18" w:rsidRPr="002B4D18" w:rsidRDefault="002B4D18" w:rsidP="00D25BA0">
      <w:pPr>
        <w:numPr>
          <w:ilvl w:val="3"/>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2B4D18">
        <w:rPr>
          <w:rFonts w:ascii="Nunito Sans" w:eastAsia="Times New Roman" w:hAnsi="Nunito Sans" w:cstheme="minorHAnsi"/>
          <w:kern w:val="0"/>
          <w:sz w:val="20"/>
          <w:szCs w:val="20"/>
          <w:lang w:eastAsia="en-GB"/>
          <w14:ligatures w14:val="none"/>
        </w:rPr>
        <w:t xml:space="preserve">Minimalno </w:t>
      </w:r>
      <w:r w:rsidR="005C258C">
        <w:rPr>
          <w:rFonts w:ascii="Nunito Sans" w:eastAsia="Times New Roman" w:hAnsi="Nunito Sans" w:cstheme="minorHAnsi"/>
          <w:b/>
          <w:bCs/>
          <w:kern w:val="0"/>
          <w:sz w:val="20"/>
          <w:szCs w:val="20"/>
          <w:lang w:eastAsia="en-GB"/>
          <w14:ligatures w14:val="none"/>
        </w:rPr>
        <w:t>3</w:t>
      </w:r>
      <w:r w:rsidRPr="002B4D18">
        <w:rPr>
          <w:rFonts w:ascii="Nunito Sans" w:eastAsia="Times New Roman" w:hAnsi="Nunito Sans" w:cstheme="minorHAnsi"/>
          <w:b/>
          <w:bCs/>
          <w:kern w:val="0"/>
          <w:sz w:val="20"/>
          <w:szCs w:val="20"/>
          <w:lang w:eastAsia="en-GB"/>
          <w14:ligatures w14:val="none"/>
        </w:rPr>
        <w:t>-mesečna garancija</w:t>
      </w:r>
      <w:r w:rsidRPr="002B4D18">
        <w:rPr>
          <w:rFonts w:ascii="Nunito Sans" w:eastAsia="Times New Roman" w:hAnsi="Nunito Sans" w:cstheme="minorHAnsi"/>
          <w:kern w:val="0"/>
          <w:sz w:val="20"/>
          <w:szCs w:val="20"/>
          <w:lang w:eastAsia="en-GB"/>
          <w14:ligatures w14:val="none"/>
        </w:rPr>
        <w:t xml:space="preserve"> po uradnem zagonu spletne strani.</w:t>
      </w:r>
    </w:p>
    <w:p w14:paraId="16D3D607" w14:textId="77777777" w:rsidR="002B4D18" w:rsidRPr="002B4D18" w:rsidRDefault="002B4D18" w:rsidP="00D25BA0">
      <w:pPr>
        <w:numPr>
          <w:ilvl w:val="3"/>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2B4D18">
        <w:rPr>
          <w:rFonts w:ascii="Nunito Sans" w:eastAsia="Times New Roman" w:hAnsi="Nunito Sans" w:cstheme="minorHAnsi"/>
          <w:kern w:val="0"/>
          <w:sz w:val="20"/>
          <w:szCs w:val="20"/>
          <w:lang w:eastAsia="en-GB"/>
          <w14:ligatures w14:val="none"/>
        </w:rPr>
        <w:t xml:space="preserve">Garancija mora kriti: </w:t>
      </w:r>
    </w:p>
    <w:p w14:paraId="57C692B3" w14:textId="77777777" w:rsidR="002B4D18" w:rsidRPr="002B4D18" w:rsidRDefault="002B4D18" w:rsidP="00D25BA0">
      <w:pPr>
        <w:numPr>
          <w:ilvl w:val="4"/>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2B4D18">
        <w:rPr>
          <w:rFonts w:ascii="Nunito Sans" w:eastAsia="Times New Roman" w:hAnsi="Nunito Sans" w:cstheme="minorHAnsi"/>
          <w:kern w:val="0"/>
          <w:sz w:val="20"/>
          <w:szCs w:val="20"/>
          <w:lang w:eastAsia="en-GB"/>
          <w14:ligatures w14:val="none"/>
        </w:rPr>
        <w:t>funkcionalne napake,</w:t>
      </w:r>
    </w:p>
    <w:p w14:paraId="77F6BF4B" w14:textId="77777777" w:rsidR="002B4D18" w:rsidRPr="002B4D18" w:rsidRDefault="002B4D18" w:rsidP="00D25BA0">
      <w:pPr>
        <w:numPr>
          <w:ilvl w:val="4"/>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2B4D18">
        <w:rPr>
          <w:rFonts w:ascii="Nunito Sans" w:eastAsia="Times New Roman" w:hAnsi="Nunito Sans" w:cstheme="minorHAnsi"/>
          <w:kern w:val="0"/>
          <w:sz w:val="20"/>
          <w:szCs w:val="20"/>
          <w:lang w:eastAsia="en-GB"/>
          <w14:ligatures w14:val="none"/>
        </w:rPr>
        <w:t>varnostne pomanjkljivosti,</w:t>
      </w:r>
    </w:p>
    <w:p w14:paraId="501595BC" w14:textId="77777777" w:rsidR="002B4D18" w:rsidRPr="002B4D18" w:rsidRDefault="002B4D18" w:rsidP="00D25BA0">
      <w:pPr>
        <w:numPr>
          <w:ilvl w:val="4"/>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2B4D18">
        <w:rPr>
          <w:rFonts w:ascii="Nunito Sans" w:eastAsia="Times New Roman" w:hAnsi="Nunito Sans" w:cstheme="minorHAnsi"/>
          <w:kern w:val="0"/>
          <w:sz w:val="20"/>
          <w:szCs w:val="20"/>
          <w:lang w:eastAsia="en-GB"/>
          <w14:ligatures w14:val="none"/>
        </w:rPr>
        <w:t>napake v delovanju zaradi nepravilne implementacije,</w:t>
      </w:r>
    </w:p>
    <w:p w14:paraId="671E1FF1" w14:textId="77777777" w:rsidR="002B4D18" w:rsidRPr="002B4D18" w:rsidRDefault="002B4D18" w:rsidP="00D25BA0">
      <w:pPr>
        <w:numPr>
          <w:ilvl w:val="4"/>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2B4D18">
        <w:rPr>
          <w:rFonts w:ascii="Nunito Sans" w:eastAsia="Times New Roman" w:hAnsi="Nunito Sans" w:cstheme="minorHAnsi"/>
          <w:kern w:val="0"/>
          <w:sz w:val="20"/>
          <w:szCs w:val="20"/>
          <w:lang w:eastAsia="en-GB"/>
          <w14:ligatures w14:val="none"/>
        </w:rPr>
        <w:t>vse elemente, ki so bili predmet izvedbe.</w:t>
      </w:r>
    </w:p>
    <w:p w14:paraId="09BC47CE" w14:textId="45263A06" w:rsidR="002B4D18" w:rsidRPr="002B4D18" w:rsidRDefault="002B4D18" w:rsidP="00D25BA0">
      <w:pPr>
        <w:numPr>
          <w:ilvl w:val="3"/>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2B4D18">
        <w:rPr>
          <w:rFonts w:ascii="Nunito Sans" w:eastAsia="Times New Roman" w:hAnsi="Nunito Sans" w:cstheme="minorHAnsi"/>
          <w:kern w:val="0"/>
          <w:sz w:val="20"/>
          <w:szCs w:val="20"/>
          <w:lang w:eastAsia="en-GB"/>
          <w14:ligatures w14:val="none"/>
        </w:rPr>
        <w:t xml:space="preserve">Pri odpravi napak </w:t>
      </w:r>
      <w:r w:rsidR="00353C95">
        <w:rPr>
          <w:rFonts w:ascii="Nunito Sans" w:eastAsia="Times New Roman" w:hAnsi="Nunito Sans" w:cstheme="minorHAnsi"/>
          <w:kern w:val="0"/>
          <w:sz w:val="20"/>
          <w:szCs w:val="20"/>
          <w:lang w:eastAsia="en-GB"/>
          <w14:ligatures w14:val="none"/>
        </w:rPr>
        <w:t xml:space="preserve">v garancijskem obdobju </w:t>
      </w:r>
      <w:r w:rsidRPr="002B4D18">
        <w:rPr>
          <w:rFonts w:ascii="Nunito Sans" w:eastAsia="Times New Roman" w:hAnsi="Nunito Sans" w:cstheme="minorHAnsi"/>
          <w:kern w:val="0"/>
          <w:sz w:val="20"/>
          <w:szCs w:val="20"/>
          <w:lang w:eastAsia="en-GB"/>
          <w14:ligatures w14:val="none"/>
        </w:rPr>
        <w:t xml:space="preserve">mora ponudnik delovati skladno z </w:t>
      </w:r>
      <w:r w:rsidR="00353C95">
        <w:rPr>
          <w:rFonts w:ascii="Nunito Sans" w:eastAsia="Times New Roman" w:hAnsi="Nunito Sans" w:cstheme="minorHAnsi"/>
          <w:kern w:val="0"/>
          <w:sz w:val="20"/>
          <w:szCs w:val="20"/>
          <w:lang w:eastAsia="en-GB"/>
          <w14:ligatures w14:val="none"/>
        </w:rPr>
        <w:t>navedeni</w:t>
      </w:r>
      <w:r w:rsidRPr="002B4D18">
        <w:rPr>
          <w:rFonts w:ascii="Nunito Sans" w:eastAsia="Times New Roman" w:hAnsi="Nunito Sans" w:cstheme="minorHAnsi"/>
          <w:kern w:val="0"/>
          <w:sz w:val="20"/>
          <w:szCs w:val="20"/>
          <w:lang w:eastAsia="en-GB"/>
          <w14:ligatures w14:val="none"/>
        </w:rPr>
        <w:t>mi odzivnimi časi (glej</w:t>
      </w:r>
      <w:r w:rsidR="00353C95">
        <w:rPr>
          <w:rFonts w:ascii="Nunito Sans" w:eastAsia="Times New Roman" w:hAnsi="Nunito Sans" w:cstheme="minorHAnsi"/>
          <w:kern w:val="0"/>
          <w:sz w:val="20"/>
          <w:szCs w:val="20"/>
          <w:lang w:eastAsia="en-GB"/>
          <w14:ligatures w14:val="none"/>
        </w:rPr>
        <w:t xml:space="preserve"> naslednjo</w:t>
      </w:r>
      <w:r w:rsidRPr="002B4D18">
        <w:rPr>
          <w:rFonts w:ascii="Nunito Sans" w:eastAsia="Times New Roman" w:hAnsi="Nunito Sans" w:cstheme="minorHAnsi"/>
          <w:kern w:val="0"/>
          <w:sz w:val="20"/>
          <w:szCs w:val="20"/>
          <w:lang w:eastAsia="en-GB"/>
          <w14:ligatures w14:val="none"/>
        </w:rPr>
        <w:t xml:space="preserve"> točko).</w:t>
      </w:r>
    </w:p>
    <w:p w14:paraId="119243D2" w14:textId="629EAF2A" w:rsidR="002B4D18" w:rsidRPr="002B4D18" w:rsidRDefault="002B4D18" w:rsidP="002B4D18">
      <w:pPr>
        <w:numPr>
          <w:ilvl w:val="1"/>
          <w:numId w:val="11"/>
        </w:numPr>
        <w:spacing w:before="100" w:beforeAutospacing="1" w:after="100" w:afterAutospacing="1" w:line="240" w:lineRule="auto"/>
        <w:rPr>
          <w:rFonts w:ascii="Nunito Sans" w:eastAsia="Times New Roman" w:hAnsi="Nunito Sans" w:cstheme="minorHAnsi"/>
          <w:b/>
          <w:bCs/>
          <w:kern w:val="0"/>
          <w:sz w:val="20"/>
          <w:szCs w:val="20"/>
          <w:lang w:eastAsia="en-GB"/>
          <w14:ligatures w14:val="none"/>
        </w:rPr>
      </w:pPr>
      <w:r w:rsidRPr="002B4D18">
        <w:rPr>
          <w:rFonts w:ascii="Nunito Sans" w:eastAsia="Times New Roman" w:hAnsi="Nunito Sans" w:cstheme="minorHAnsi"/>
          <w:b/>
          <w:bCs/>
          <w:kern w:val="0"/>
          <w:sz w:val="20"/>
          <w:szCs w:val="20"/>
          <w:lang w:eastAsia="en-GB"/>
          <w14:ligatures w14:val="none"/>
        </w:rPr>
        <w:t>Odzivni časi (SLA – Service Level Agreement)</w:t>
      </w:r>
    </w:p>
    <w:p w14:paraId="4F74CD63" w14:textId="77777777" w:rsidR="002B4D18" w:rsidRPr="002B4D18" w:rsidRDefault="002B4D18" w:rsidP="00D25BA0">
      <w:pPr>
        <w:numPr>
          <w:ilvl w:val="2"/>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2B4D18">
        <w:rPr>
          <w:rFonts w:ascii="Nunito Sans" w:eastAsia="Times New Roman" w:hAnsi="Nunito Sans" w:cstheme="minorHAnsi"/>
          <w:b/>
          <w:bCs/>
          <w:kern w:val="0"/>
          <w:sz w:val="20"/>
          <w:szCs w:val="20"/>
          <w:lang w:eastAsia="en-GB"/>
          <w14:ligatures w14:val="none"/>
        </w:rPr>
        <w:t>Kritične napake (stopnja 1)</w:t>
      </w:r>
      <w:r w:rsidRPr="002B4D18">
        <w:rPr>
          <w:rFonts w:ascii="Nunito Sans" w:eastAsia="Times New Roman" w:hAnsi="Nunito Sans" w:cstheme="minorHAnsi"/>
          <w:kern w:val="0"/>
          <w:sz w:val="20"/>
          <w:szCs w:val="20"/>
          <w:lang w:eastAsia="en-GB"/>
          <w14:ligatures w14:val="none"/>
        </w:rPr>
        <w:t xml:space="preserve"> – nedelovanje strani ali ključnih modulov:</w:t>
      </w:r>
      <w:r w:rsidRPr="002B4D18">
        <w:rPr>
          <w:rFonts w:ascii="Nunito Sans" w:eastAsia="Times New Roman" w:hAnsi="Nunito Sans" w:cstheme="minorHAnsi"/>
          <w:kern w:val="0"/>
          <w:sz w:val="20"/>
          <w:szCs w:val="20"/>
          <w:lang w:eastAsia="en-GB"/>
          <w14:ligatures w14:val="none"/>
        </w:rPr>
        <w:br/>
      </w:r>
      <w:r w:rsidRPr="002B4D18">
        <w:rPr>
          <w:rFonts w:ascii="Nunito Sans" w:eastAsia="Times New Roman" w:hAnsi="Nunito Sans" w:cstheme="minorHAnsi"/>
          <w:i/>
          <w:iCs/>
          <w:kern w:val="0"/>
          <w:sz w:val="20"/>
          <w:szCs w:val="20"/>
          <w:lang w:eastAsia="en-GB"/>
          <w14:ligatures w14:val="none"/>
        </w:rPr>
        <w:t>odziv v 2 urah</w:t>
      </w:r>
      <w:r w:rsidRPr="002B4D18">
        <w:rPr>
          <w:rFonts w:ascii="Nunito Sans" w:eastAsia="Times New Roman" w:hAnsi="Nunito Sans" w:cstheme="minorHAnsi"/>
          <w:kern w:val="0"/>
          <w:sz w:val="20"/>
          <w:szCs w:val="20"/>
          <w:lang w:eastAsia="en-GB"/>
          <w14:ligatures w14:val="none"/>
        </w:rPr>
        <w:t>, odprava ali obvoz v 24 urah.</w:t>
      </w:r>
    </w:p>
    <w:p w14:paraId="4EF83BD6" w14:textId="77777777" w:rsidR="002B4D18" w:rsidRPr="002B4D18" w:rsidRDefault="002B4D18" w:rsidP="00D25BA0">
      <w:pPr>
        <w:numPr>
          <w:ilvl w:val="2"/>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2B4D18">
        <w:rPr>
          <w:rFonts w:ascii="Nunito Sans" w:eastAsia="Times New Roman" w:hAnsi="Nunito Sans" w:cstheme="minorHAnsi"/>
          <w:b/>
          <w:bCs/>
          <w:kern w:val="0"/>
          <w:sz w:val="20"/>
          <w:szCs w:val="20"/>
          <w:lang w:eastAsia="en-GB"/>
          <w14:ligatures w14:val="none"/>
        </w:rPr>
        <w:t>Pomembne napake (stopnja 2)</w:t>
      </w:r>
      <w:r w:rsidRPr="002B4D18">
        <w:rPr>
          <w:rFonts w:ascii="Nunito Sans" w:eastAsia="Times New Roman" w:hAnsi="Nunito Sans" w:cstheme="minorHAnsi"/>
          <w:kern w:val="0"/>
          <w:sz w:val="20"/>
          <w:szCs w:val="20"/>
          <w:lang w:eastAsia="en-GB"/>
          <w14:ligatures w14:val="none"/>
        </w:rPr>
        <w:t xml:space="preserve"> – delna okvara, moten proces, vendar stran deluje:</w:t>
      </w:r>
      <w:r w:rsidRPr="002B4D18">
        <w:rPr>
          <w:rFonts w:ascii="Nunito Sans" w:eastAsia="Times New Roman" w:hAnsi="Nunito Sans" w:cstheme="minorHAnsi"/>
          <w:kern w:val="0"/>
          <w:sz w:val="20"/>
          <w:szCs w:val="20"/>
          <w:lang w:eastAsia="en-GB"/>
          <w14:ligatures w14:val="none"/>
        </w:rPr>
        <w:br/>
      </w:r>
      <w:r w:rsidRPr="002B4D18">
        <w:rPr>
          <w:rFonts w:ascii="Nunito Sans" w:eastAsia="Times New Roman" w:hAnsi="Nunito Sans" w:cstheme="minorHAnsi"/>
          <w:i/>
          <w:iCs/>
          <w:kern w:val="0"/>
          <w:sz w:val="20"/>
          <w:szCs w:val="20"/>
          <w:lang w:eastAsia="en-GB"/>
          <w14:ligatures w14:val="none"/>
        </w:rPr>
        <w:t>odziv v 8 urah</w:t>
      </w:r>
      <w:r w:rsidRPr="002B4D18">
        <w:rPr>
          <w:rFonts w:ascii="Nunito Sans" w:eastAsia="Times New Roman" w:hAnsi="Nunito Sans" w:cstheme="minorHAnsi"/>
          <w:kern w:val="0"/>
          <w:sz w:val="20"/>
          <w:szCs w:val="20"/>
          <w:lang w:eastAsia="en-GB"/>
          <w14:ligatures w14:val="none"/>
        </w:rPr>
        <w:t>, odprava v 3 delovnih dneh.</w:t>
      </w:r>
    </w:p>
    <w:p w14:paraId="241C57A9" w14:textId="77777777" w:rsidR="002B4D18" w:rsidRPr="002B4D18" w:rsidRDefault="002B4D18" w:rsidP="00D25BA0">
      <w:pPr>
        <w:numPr>
          <w:ilvl w:val="2"/>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2B4D18">
        <w:rPr>
          <w:rFonts w:ascii="Nunito Sans" w:eastAsia="Times New Roman" w:hAnsi="Nunito Sans" w:cstheme="minorHAnsi"/>
          <w:b/>
          <w:bCs/>
          <w:kern w:val="0"/>
          <w:sz w:val="20"/>
          <w:szCs w:val="20"/>
          <w:lang w:eastAsia="en-GB"/>
          <w14:ligatures w14:val="none"/>
        </w:rPr>
        <w:t>Manjše napake (stopnja 3)</w:t>
      </w:r>
      <w:r w:rsidRPr="002B4D18">
        <w:rPr>
          <w:rFonts w:ascii="Nunito Sans" w:eastAsia="Times New Roman" w:hAnsi="Nunito Sans" w:cstheme="minorHAnsi"/>
          <w:kern w:val="0"/>
          <w:sz w:val="20"/>
          <w:szCs w:val="20"/>
          <w:lang w:eastAsia="en-GB"/>
          <w14:ligatures w14:val="none"/>
        </w:rPr>
        <w:t xml:space="preserve"> – kozmetične napake, besedilni popravki ipd.:</w:t>
      </w:r>
      <w:r w:rsidRPr="002B4D18">
        <w:rPr>
          <w:rFonts w:ascii="Nunito Sans" w:eastAsia="Times New Roman" w:hAnsi="Nunito Sans" w:cstheme="minorHAnsi"/>
          <w:kern w:val="0"/>
          <w:sz w:val="20"/>
          <w:szCs w:val="20"/>
          <w:lang w:eastAsia="en-GB"/>
          <w14:ligatures w14:val="none"/>
        </w:rPr>
        <w:br/>
      </w:r>
      <w:r w:rsidRPr="002B4D18">
        <w:rPr>
          <w:rFonts w:ascii="Nunito Sans" w:eastAsia="Times New Roman" w:hAnsi="Nunito Sans" w:cstheme="minorHAnsi"/>
          <w:i/>
          <w:iCs/>
          <w:kern w:val="0"/>
          <w:sz w:val="20"/>
          <w:szCs w:val="20"/>
          <w:lang w:eastAsia="en-GB"/>
          <w14:ligatures w14:val="none"/>
        </w:rPr>
        <w:t>odziv v 2 delovnih dneh</w:t>
      </w:r>
      <w:r w:rsidRPr="002B4D18">
        <w:rPr>
          <w:rFonts w:ascii="Nunito Sans" w:eastAsia="Times New Roman" w:hAnsi="Nunito Sans" w:cstheme="minorHAnsi"/>
          <w:kern w:val="0"/>
          <w:sz w:val="20"/>
          <w:szCs w:val="20"/>
          <w:lang w:eastAsia="en-GB"/>
          <w14:ligatures w14:val="none"/>
        </w:rPr>
        <w:t>, odprava v 10 delovnih dneh.</w:t>
      </w:r>
    </w:p>
    <w:p w14:paraId="1068AC7A" w14:textId="50B45B3E" w:rsidR="00C42FAC" w:rsidRPr="0064091A" w:rsidRDefault="002B4D18" w:rsidP="0064091A">
      <w:pPr>
        <w:numPr>
          <w:ilvl w:val="2"/>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2B4D18">
        <w:rPr>
          <w:rFonts w:ascii="Nunito Sans" w:eastAsia="Times New Roman" w:hAnsi="Nunito Sans" w:cstheme="minorHAnsi"/>
          <w:kern w:val="0"/>
          <w:sz w:val="20"/>
          <w:szCs w:val="20"/>
          <w:lang w:eastAsia="en-GB"/>
          <w14:ligatures w14:val="none"/>
        </w:rPr>
        <w:t xml:space="preserve">Odzivni časi veljajo v </w:t>
      </w:r>
      <w:r w:rsidR="00C42FAC">
        <w:rPr>
          <w:rFonts w:ascii="Nunito Sans" w:eastAsia="Times New Roman" w:hAnsi="Nunito Sans" w:cstheme="minorHAnsi"/>
          <w:kern w:val="0"/>
          <w:sz w:val="20"/>
          <w:szCs w:val="20"/>
          <w:lang w:eastAsia="en-GB"/>
          <w14:ligatures w14:val="none"/>
        </w:rPr>
        <w:t xml:space="preserve">delovnem </w:t>
      </w:r>
      <w:r w:rsidRPr="002B4D18">
        <w:rPr>
          <w:rFonts w:ascii="Nunito Sans" w:eastAsia="Times New Roman" w:hAnsi="Nunito Sans" w:cstheme="minorHAnsi"/>
          <w:kern w:val="0"/>
          <w:sz w:val="20"/>
          <w:szCs w:val="20"/>
          <w:lang w:eastAsia="en-GB"/>
          <w14:ligatures w14:val="none"/>
        </w:rPr>
        <w:t xml:space="preserve">času </w:t>
      </w:r>
      <w:r w:rsidR="00C42FAC">
        <w:rPr>
          <w:rFonts w:ascii="Nunito Sans" w:eastAsia="Times New Roman" w:hAnsi="Nunito Sans" w:cstheme="minorHAnsi"/>
          <w:kern w:val="0"/>
          <w:sz w:val="20"/>
          <w:szCs w:val="20"/>
          <w:lang w:eastAsia="en-GB"/>
          <w14:ligatures w14:val="none"/>
        </w:rPr>
        <w:t>naroč</w:t>
      </w:r>
      <w:r w:rsidRPr="002B4D18">
        <w:rPr>
          <w:rFonts w:ascii="Nunito Sans" w:eastAsia="Times New Roman" w:hAnsi="Nunito Sans" w:cstheme="minorHAnsi"/>
          <w:kern w:val="0"/>
          <w:sz w:val="20"/>
          <w:szCs w:val="20"/>
          <w:lang w:eastAsia="en-GB"/>
          <w14:ligatures w14:val="none"/>
        </w:rPr>
        <w:t xml:space="preserve">nika </w:t>
      </w:r>
      <w:r w:rsidRPr="0064091A">
        <w:rPr>
          <w:rFonts w:ascii="Nunito Sans" w:eastAsia="Times New Roman" w:hAnsi="Nunito Sans" w:cstheme="minorHAnsi"/>
          <w:kern w:val="0"/>
          <w:sz w:val="20"/>
          <w:szCs w:val="20"/>
          <w:lang w:eastAsia="en-GB"/>
          <w14:ligatures w14:val="none"/>
        </w:rPr>
        <w:t xml:space="preserve">(med </w:t>
      </w:r>
      <w:r w:rsidR="00C42FAC" w:rsidRPr="0064091A">
        <w:rPr>
          <w:rFonts w:ascii="Nunito Sans" w:eastAsia="Times New Roman" w:hAnsi="Nunito Sans" w:cstheme="minorHAnsi"/>
          <w:kern w:val="0"/>
          <w:sz w:val="20"/>
          <w:szCs w:val="20"/>
          <w:lang w:eastAsia="en-GB"/>
          <w14:ligatures w14:val="none"/>
        </w:rPr>
        <w:t>7</w:t>
      </w:r>
      <w:r w:rsidRPr="0064091A">
        <w:rPr>
          <w:rFonts w:ascii="Nunito Sans" w:eastAsia="Times New Roman" w:hAnsi="Nunito Sans" w:cstheme="minorHAnsi"/>
          <w:kern w:val="0"/>
          <w:sz w:val="20"/>
          <w:szCs w:val="20"/>
          <w:lang w:eastAsia="en-GB"/>
          <w14:ligatures w14:val="none"/>
        </w:rPr>
        <w:t>:00–1</w:t>
      </w:r>
      <w:r w:rsidR="004D249E" w:rsidRPr="0064091A">
        <w:rPr>
          <w:rFonts w:ascii="Nunito Sans" w:eastAsia="Times New Roman" w:hAnsi="Nunito Sans" w:cstheme="minorHAnsi"/>
          <w:kern w:val="0"/>
          <w:sz w:val="20"/>
          <w:szCs w:val="20"/>
          <w:lang w:eastAsia="en-GB"/>
          <w14:ligatures w14:val="none"/>
        </w:rPr>
        <w:t>5</w:t>
      </w:r>
      <w:r w:rsidRPr="0064091A">
        <w:rPr>
          <w:rFonts w:ascii="Nunito Sans" w:eastAsia="Times New Roman" w:hAnsi="Nunito Sans" w:cstheme="minorHAnsi"/>
          <w:kern w:val="0"/>
          <w:sz w:val="20"/>
          <w:szCs w:val="20"/>
          <w:lang w:eastAsia="en-GB"/>
          <w14:ligatures w14:val="none"/>
        </w:rPr>
        <w:t>:00</w:t>
      </w:r>
      <w:r w:rsidR="00832669" w:rsidRPr="0064091A">
        <w:rPr>
          <w:rFonts w:ascii="Nunito Sans" w:eastAsia="Times New Roman" w:hAnsi="Nunito Sans" w:cstheme="minorHAnsi"/>
          <w:kern w:val="0"/>
          <w:sz w:val="20"/>
          <w:szCs w:val="20"/>
          <w:lang w:eastAsia="en-GB"/>
          <w14:ligatures w14:val="none"/>
        </w:rPr>
        <w:t xml:space="preserve"> od pon</w:t>
      </w:r>
      <w:r w:rsidR="004D249E" w:rsidRPr="0064091A">
        <w:rPr>
          <w:rFonts w:ascii="Nunito Sans" w:eastAsia="Times New Roman" w:hAnsi="Nunito Sans" w:cstheme="minorHAnsi"/>
          <w:kern w:val="0"/>
          <w:sz w:val="20"/>
          <w:szCs w:val="20"/>
          <w:lang w:eastAsia="en-GB"/>
          <w14:ligatures w14:val="none"/>
        </w:rPr>
        <w:t>edeljka</w:t>
      </w:r>
      <w:r w:rsidR="00832669" w:rsidRPr="0064091A">
        <w:rPr>
          <w:rFonts w:ascii="Nunito Sans" w:eastAsia="Times New Roman" w:hAnsi="Nunito Sans" w:cstheme="minorHAnsi"/>
          <w:kern w:val="0"/>
          <w:sz w:val="20"/>
          <w:szCs w:val="20"/>
          <w:lang w:eastAsia="en-GB"/>
          <w14:ligatures w14:val="none"/>
        </w:rPr>
        <w:t xml:space="preserve"> do petka</w:t>
      </w:r>
      <w:r w:rsidRPr="0064091A">
        <w:rPr>
          <w:rFonts w:ascii="Nunito Sans" w:eastAsia="Times New Roman" w:hAnsi="Nunito Sans" w:cstheme="minorHAnsi"/>
          <w:kern w:val="0"/>
          <w:sz w:val="20"/>
          <w:szCs w:val="20"/>
          <w:lang w:eastAsia="en-GB"/>
          <w14:ligatures w14:val="none"/>
        </w:rPr>
        <w:t>).</w:t>
      </w:r>
    </w:p>
    <w:p w14:paraId="2F1D4F85" w14:textId="6A5A586C" w:rsidR="002B4D18" w:rsidRPr="002B4D18" w:rsidRDefault="002B4D18" w:rsidP="002B4D18">
      <w:pPr>
        <w:numPr>
          <w:ilvl w:val="1"/>
          <w:numId w:val="11"/>
        </w:numPr>
        <w:spacing w:before="100" w:beforeAutospacing="1" w:after="100" w:afterAutospacing="1" w:line="240" w:lineRule="auto"/>
        <w:rPr>
          <w:rFonts w:ascii="Nunito Sans" w:eastAsia="Times New Roman" w:hAnsi="Nunito Sans" w:cstheme="minorHAnsi"/>
          <w:b/>
          <w:bCs/>
          <w:kern w:val="0"/>
          <w:sz w:val="20"/>
          <w:szCs w:val="20"/>
          <w:lang w:eastAsia="en-GB"/>
          <w14:ligatures w14:val="none"/>
        </w:rPr>
      </w:pPr>
      <w:r w:rsidRPr="002B4D18">
        <w:rPr>
          <w:rFonts w:ascii="Nunito Sans" w:eastAsia="Times New Roman" w:hAnsi="Nunito Sans" w:cstheme="minorHAnsi"/>
          <w:b/>
          <w:bCs/>
          <w:kern w:val="0"/>
          <w:sz w:val="20"/>
          <w:szCs w:val="20"/>
          <w:lang w:eastAsia="en-GB"/>
          <w14:ligatures w14:val="none"/>
        </w:rPr>
        <w:t>Prevzemna dokumentacija</w:t>
      </w:r>
      <w:r w:rsidR="00C42FAC">
        <w:rPr>
          <w:rFonts w:ascii="Nunito Sans" w:eastAsia="Times New Roman" w:hAnsi="Nunito Sans" w:cstheme="minorHAnsi"/>
          <w:b/>
          <w:bCs/>
          <w:kern w:val="0"/>
          <w:sz w:val="20"/>
          <w:szCs w:val="20"/>
          <w:lang w:eastAsia="en-GB"/>
          <w14:ligatures w14:val="none"/>
        </w:rPr>
        <w:t>:</w:t>
      </w:r>
    </w:p>
    <w:p w14:paraId="128080B4" w14:textId="77777777" w:rsidR="002B4D18" w:rsidRPr="002B4D18" w:rsidRDefault="002B4D18" w:rsidP="00D25BA0">
      <w:pPr>
        <w:numPr>
          <w:ilvl w:val="2"/>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2B4D18">
        <w:rPr>
          <w:rFonts w:ascii="Nunito Sans" w:eastAsia="Times New Roman" w:hAnsi="Nunito Sans" w:cstheme="minorHAnsi"/>
          <w:kern w:val="0"/>
          <w:sz w:val="20"/>
          <w:szCs w:val="20"/>
          <w:lang w:eastAsia="en-GB"/>
          <w14:ligatures w14:val="none"/>
        </w:rPr>
        <w:t>Ponudnik mora ob zaključku projekta zagotoviti:</w:t>
      </w:r>
    </w:p>
    <w:p w14:paraId="66D635A2" w14:textId="77777777" w:rsidR="002B4D18" w:rsidRPr="002B4D18" w:rsidRDefault="002B4D18" w:rsidP="00D25BA0">
      <w:pPr>
        <w:numPr>
          <w:ilvl w:val="3"/>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2B4D18">
        <w:rPr>
          <w:rFonts w:ascii="Nunito Sans" w:eastAsia="Times New Roman" w:hAnsi="Nunito Sans" w:cstheme="minorHAnsi"/>
          <w:kern w:val="0"/>
          <w:sz w:val="20"/>
          <w:szCs w:val="20"/>
          <w:lang w:eastAsia="en-GB"/>
          <w14:ligatures w14:val="none"/>
        </w:rPr>
        <w:t>Navodila za urednike,</w:t>
      </w:r>
    </w:p>
    <w:p w14:paraId="42D46330" w14:textId="77777777" w:rsidR="002B4D18" w:rsidRPr="002B4D18" w:rsidRDefault="002B4D18" w:rsidP="00D25BA0">
      <w:pPr>
        <w:numPr>
          <w:ilvl w:val="3"/>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2B4D18">
        <w:rPr>
          <w:rFonts w:ascii="Nunito Sans" w:eastAsia="Times New Roman" w:hAnsi="Nunito Sans" w:cstheme="minorHAnsi"/>
          <w:kern w:val="0"/>
          <w:sz w:val="20"/>
          <w:szCs w:val="20"/>
          <w:lang w:eastAsia="en-GB"/>
          <w14:ligatures w14:val="none"/>
        </w:rPr>
        <w:t>Navodila za administracijo sistema,</w:t>
      </w:r>
    </w:p>
    <w:p w14:paraId="68EE1262" w14:textId="7CD68E9C" w:rsidR="002B4D18" w:rsidRPr="002B4D18" w:rsidRDefault="002B4D18" w:rsidP="00D25BA0">
      <w:pPr>
        <w:numPr>
          <w:ilvl w:val="3"/>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2B4D18">
        <w:rPr>
          <w:rFonts w:ascii="Nunito Sans" w:eastAsia="Times New Roman" w:hAnsi="Nunito Sans" w:cstheme="minorHAnsi"/>
          <w:kern w:val="0"/>
          <w:sz w:val="20"/>
          <w:szCs w:val="20"/>
          <w:lang w:eastAsia="en-GB"/>
          <w14:ligatures w14:val="none"/>
        </w:rPr>
        <w:t>Arhitektur</w:t>
      </w:r>
      <w:r w:rsidR="00C42FAC">
        <w:rPr>
          <w:rFonts w:ascii="Nunito Sans" w:eastAsia="Times New Roman" w:hAnsi="Nunito Sans" w:cstheme="minorHAnsi"/>
          <w:kern w:val="0"/>
          <w:sz w:val="20"/>
          <w:szCs w:val="20"/>
          <w:lang w:eastAsia="en-GB"/>
          <w14:ligatures w14:val="none"/>
        </w:rPr>
        <w:t>o</w:t>
      </w:r>
      <w:r w:rsidRPr="002B4D18">
        <w:rPr>
          <w:rFonts w:ascii="Nunito Sans" w:eastAsia="Times New Roman" w:hAnsi="Nunito Sans" w:cstheme="minorHAnsi"/>
          <w:kern w:val="0"/>
          <w:sz w:val="20"/>
          <w:szCs w:val="20"/>
          <w:lang w:eastAsia="en-GB"/>
          <w14:ligatures w14:val="none"/>
        </w:rPr>
        <w:t xml:space="preserve"> rešitve,</w:t>
      </w:r>
    </w:p>
    <w:p w14:paraId="104433AA" w14:textId="54C7F80D" w:rsidR="002B4D18" w:rsidRPr="002B4D18" w:rsidRDefault="002B4D18" w:rsidP="00D25BA0">
      <w:pPr>
        <w:numPr>
          <w:ilvl w:val="3"/>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2B4D18">
        <w:rPr>
          <w:rFonts w:ascii="Nunito Sans" w:eastAsia="Times New Roman" w:hAnsi="Nunito Sans" w:cstheme="minorHAnsi"/>
          <w:kern w:val="0"/>
          <w:sz w:val="20"/>
          <w:szCs w:val="20"/>
          <w:lang w:eastAsia="en-GB"/>
          <w14:ligatures w14:val="none"/>
        </w:rPr>
        <w:t>Evidenc</w:t>
      </w:r>
      <w:r w:rsidR="00C42FAC">
        <w:rPr>
          <w:rFonts w:ascii="Nunito Sans" w:eastAsia="Times New Roman" w:hAnsi="Nunito Sans" w:cstheme="minorHAnsi"/>
          <w:kern w:val="0"/>
          <w:sz w:val="20"/>
          <w:szCs w:val="20"/>
          <w:lang w:eastAsia="en-GB"/>
          <w14:ligatures w14:val="none"/>
        </w:rPr>
        <w:t>o</w:t>
      </w:r>
      <w:r w:rsidRPr="002B4D18">
        <w:rPr>
          <w:rFonts w:ascii="Nunito Sans" w:eastAsia="Times New Roman" w:hAnsi="Nunito Sans" w:cstheme="minorHAnsi"/>
          <w:kern w:val="0"/>
          <w:sz w:val="20"/>
          <w:szCs w:val="20"/>
          <w:lang w:eastAsia="en-GB"/>
          <w14:ligatures w14:val="none"/>
        </w:rPr>
        <w:t xml:space="preserve"> vtičnikov, modulov in verzij,</w:t>
      </w:r>
    </w:p>
    <w:p w14:paraId="237EB01D" w14:textId="3EAA0317" w:rsidR="002B4D18" w:rsidRPr="002B4D18" w:rsidRDefault="002B4D18" w:rsidP="00D25BA0">
      <w:pPr>
        <w:numPr>
          <w:ilvl w:val="3"/>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2B4D18">
        <w:rPr>
          <w:rFonts w:ascii="Nunito Sans" w:eastAsia="Times New Roman" w:hAnsi="Nunito Sans" w:cstheme="minorHAnsi"/>
          <w:kern w:val="0"/>
          <w:sz w:val="20"/>
          <w:szCs w:val="20"/>
          <w:lang w:eastAsia="en-GB"/>
          <w14:ligatures w14:val="none"/>
        </w:rPr>
        <w:t>Izvorno kodo,</w:t>
      </w:r>
    </w:p>
    <w:p w14:paraId="4E371A95" w14:textId="77777777" w:rsidR="002B4D18" w:rsidRDefault="002B4D18" w:rsidP="00D25BA0">
      <w:pPr>
        <w:numPr>
          <w:ilvl w:val="3"/>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2B4D18">
        <w:rPr>
          <w:rFonts w:ascii="Nunito Sans" w:eastAsia="Times New Roman" w:hAnsi="Nunito Sans" w:cstheme="minorHAnsi"/>
          <w:kern w:val="0"/>
          <w:sz w:val="20"/>
          <w:szCs w:val="20"/>
          <w:lang w:eastAsia="en-GB"/>
          <w14:ligatures w14:val="none"/>
        </w:rPr>
        <w:lastRenderedPageBreak/>
        <w:t>Testna poročila.</w:t>
      </w:r>
    </w:p>
    <w:p w14:paraId="3E6BB33E" w14:textId="2D526E4B" w:rsidR="00832669" w:rsidRPr="002B4D18" w:rsidRDefault="00832669" w:rsidP="00D25BA0">
      <w:pPr>
        <w:numPr>
          <w:ilvl w:val="3"/>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Pr>
          <w:rFonts w:ascii="Nunito Sans" w:eastAsia="Times New Roman" w:hAnsi="Nunito Sans" w:cstheme="minorHAnsi"/>
          <w:kern w:val="0"/>
          <w:sz w:val="20"/>
          <w:szCs w:val="20"/>
          <w:lang w:eastAsia="en-GB"/>
          <w14:ligatures w14:val="none"/>
        </w:rPr>
        <w:t>Drugo po lastni presoji pomembno za delovanje novega spletnega mesta.</w:t>
      </w:r>
    </w:p>
    <w:p w14:paraId="2D5FB32F" w14:textId="77777777" w:rsidR="001125AC" w:rsidRDefault="001125AC" w:rsidP="001125AC">
      <w:pPr>
        <w:numPr>
          <w:ilvl w:val="1"/>
          <w:numId w:val="11"/>
        </w:numPr>
        <w:spacing w:before="100" w:beforeAutospacing="1" w:after="100" w:afterAutospacing="1" w:line="240" w:lineRule="auto"/>
        <w:rPr>
          <w:rFonts w:ascii="Nunito Sans" w:eastAsia="Times New Roman" w:hAnsi="Nunito Sans" w:cstheme="minorHAnsi"/>
          <w:b/>
          <w:bCs/>
          <w:kern w:val="0"/>
          <w:sz w:val="20"/>
          <w:szCs w:val="20"/>
          <w:lang w:eastAsia="en-GB"/>
          <w14:ligatures w14:val="none"/>
        </w:rPr>
      </w:pPr>
      <w:r w:rsidRPr="002B4D18">
        <w:rPr>
          <w:rFonts w:ascii="Nunito Sans" w:eastAsia="Times New Roman" w:hAnsi="Nunito Sans" w:cstheme="minorHAnsi"/>
          <w:b/>
          <w:bCs/>
          <w:kern w:val="0"/>
          <w:sz w:val="20"/>
          <w:szCs w:val="20"/>
          <w:lang w:eastAsia="en-GB"/>
          <w14:ligatures w14:val="none"/>
        </w:rPr>
        <w:t>Vzdrževanje in podpora po zagonu</w:t>
      </w:r>
    </w:p>
    <w:p w14:paraId="4B69D549" w14:textId="3B5C0F9E" w:rsidR="001125AC" w:rsidRPr="00125639" w:rsidRDefault="001125AC" w:rsidP="001125AC">
      <w:pPr>
        <w:numPr>
          <w:ilvl w:val="2"/>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125639">
        <w:rPr>
          <w:rFonts w:ascii="Nunito Sans" w:eastAsia="Times New Roman" w:hAnsi="Nunito Sans" w:cstheme="minorHAnsi"/>
          <w:kern w:val="0"/>
          <w:sz w:val="20"/>
          <w:szCs w:val="20"/>
          <w:lang w:eastAsia="en-GB"/>
          <w14:ligatures w14:val="none"/>
        </w:rPr>
        <w:t>Naročnik se bo ob koncu garancijskega obdobja odločil</w:t>
      </w:r>
      <w:r>
        <w:rPr>
          <w:rFonts w:ascii="Nunito Sans" w:eastAsia="Times New Roman" w:hAnsi="Nunito Sans" w:cstheme="minorHAnsi"/>
          <w:kern w:val="0"/>
          <w:sz w:val="20"/>
          <w:szCs w:val="20"/>
          <w:lang w:eastAsia="en-GB"/>
          <w14:ligatures w14:val="none"/>
        </w:rPr>
        <w:t>,</w:t>
      </w:r>
      <w:r w:rsidRPr="00125639">
        <w:rPr>
          <w:rFonts w:ascii="Nunito Sans" w:eastAsia="Times New Roman" w:hAnsi="Nunito Sans" w:cstheme="minorHAnsi"/>
          <w:kern w:val="0"/>
          <w:sz w:val="20"/>
          <w:szCs w:val="20"/>
          <w:lang w:eastAsia="en-GB"/>
          <w14:ligatures w14:val="none"/>
        </w:rPr>
        <w:t xml:space="preserve"> ali potrebuje vzdrževanje tudi po preteku garancijskega obdobja. Takrat bodo definirane podrobne zahteve naročnika</w:t>
      </w:r>
      <w:r>
        <w:rPr>
          <w:rFonts w:ascii="Nunito Sans" w:eastAsia="Times New Roman" w:hAnsi="Nunito Sans" w:cstheme="minorHAnsi"/>
          <w:kern w:val="0"/>
          <w:sz w:val="20"/>
          <w:szCs w:val="20"/>
          <w:lang w:eastAsia="en-GB"/>
          <w14:ligatures w14:val="none"/>
        </w:rPr>
        <w:t xml:space="preserve">, bodo pa obsegale vsaj naslednji obseg vzdrževanja in ravni storitev: </w:t>
      </w:r>
    </w:p>
    <w:p w14:paraId="362828BD" w14:textId="109C7752" w:rsidR="001125AC" w:rsidRPr="002B4D18" w:rsidRDefault="001125AC" w:rsidP="009513E3">
      <w:pPr>
        <w:numPr>
          <w:ilvl w:val="3"/>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2B4D18">
        <w:rPr>
          <w:rFonts w:ascii="Nunito Sans" w:eastAsia="Times New Roman" w:hAnsi="Nunito Sans" w:cstheme="minorHAnsi"/>
          <w:b/>
          <w:bCs/>
          <w:kern w:val="0"/>
          <w:sz w:val="20"/>
          <w:szCs w:val="20"/>
          <w:lang w:eastAsia="en-GB"/>
          <w14:ligatures w14:val="none"/>
        </w:rPr>
        <w:t>Obseg vzdrževanja:</w:t>
      </w:r>
    </w:p>
    <w:p w14:paraId="3DAF9E9F" w14:textId="77777777" w:rsidR="001125AC" w:rsidRPr="002B4D18" w:rsidRDefault="001125AC" w:rsidP="009513E3">
      <w:pPr>
        <w:numPr>
          <w:ilvl w:val="4"/>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2B4D18">
        <w:rPr>
          <w:rFonts w:ascii="Nunito Sans" w:eastAsia="Times New Roman" w:hAnsi="Nunito Sans" w:cstheme="minorHAnsi"/>
          <w:kern w:val="0"/>
          <w:sz w:val="20"/>
          <w:szCs w:val="20"/>
          <w:lang w:eastAsia="en-GB"/>
          <w14:ligatures w14:val="none"/>
        </w:rPr>
        <w:t>Redne tehnične nadgradnje in posodobitve CMS-ja, modulov, tem in vtičnikov.</w:t>
      </w:r>
    </w:p>
    <w:p w14:paraId="156509F0" w14:textId="77777777" w:rsidR="001125AC" w:rsidRPr="002B4D18" w:rsidRDefault="001125AC" w:rsidP="009513E3">
      <w:pPr>
        <w:numPr>
          <w:ilvl w:val="4"/>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2B4D18">
        <w:rPr>
          <w:rFonts w:ascii="Nunito Sans" w:eastAsia="Times New Roman" w:hAnsi="Nunito Sans" w:cstheme="minorHAnsi"/>
          <w:kern w:val="0"/>
          <w:sz w:val="20"/>
          <w:szCs w:val="20"/>
          <w:lang w:eastAsia="en-GB"/>
          <w14:ligatures w14:val="none"/>
        </w:rPr>
        <w:t>Zagotavljanje varnostnih nadgradenj in preventivnih ukrepov.</w:t>
      </w:r>
    </w:p>
    <w:p w14:paraId="603AFD4C" w14:textId="77777777" w:rsidR="001125AC" w:rsidRPr="002B4D18" w:rsidRDefault="001125AC" w:rsidP="009513E3">
      <w:pPr>
        <w:numPr>
          <w:ilvl w:val="4"/>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2B4D18">
        <w:rPr>
          <w:rFonts w:ascii="Nunito Sans" w:eastAsia="Times New Roman" w:hAnsi="Nunito Sans" w:cstheme="minorHAnsi"/>
          <w:kern w:val="0"/>
          <w:sz w:val="20"/>
          <w:szCs w:val="20"/>
          <w:lang w:eastAsia="en-GB"/>
          <w14:ligatures w14:val="none"/>
        </w:rPr>
        <w:t>Spremljanje delovanja spletne strani in obveščanje o incidentih.</w:t>
      </w:r>
    </w:p>
    <w:p w14:paraId="521446E4" w14:textId="77777777" w:rsidR="001125AC" w:rsidRPr="002B4D18" w:rsidRDefault="001125AC" w:rsidP="009513E3">
      <w:pPr>
        <w:numPr>
          <w:ilvl w:val="4"/>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2B4D18">
        <w:rPr>
          <w:rFonts w:ascii="Nunito Sans" w:eastAsia="Times New Roman" w:hAnsi="Nunito Sans" w:cstheme="minorHAnsi"/>
          <w:kern w:val="0"/>
          <w:sz w:val="20"/>
          <w:szCs w:val="20"/>
          <w:lang w:eastAsia="en-GB"/>
          <w14:ligatures w14:val="none"/>
        </w:rPr>
        <w:t>Podpora urednikom (npr. pomoč pri uporabi CMS-a).</w:t>
      </w:r>
    </w:p>
    <w:p w14:paraId="6EF08373" w14:textId="77777777" w:rsidR="001125AC" w:rsidRPr="002B4D18" w:rsidRDefault="001125AC" w:rsidP="009513E3">
      <w:pPr>
        <w:numPr>
          <w:ilvl w:val="3"/>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2B4D18">
        <w:rPr>
          <w:rFonts w:ascii="Nunito Sans" w:eastAsia="Times New Roman" w:hAnsi="Nunito Sans" w:cstheme="minorHAnsi"/>
          <w:b/>
          <w:bCs/>
          <w:kern w:val="0"/>
          <w:sz w:val="20"/>
          <w:szCs w:val="20"/>
          <w:lang w:eastAsia="en-GB"/>
          <w14:ligatures w14:val="none"/>
        </w:rPr>
        <w:t>Ravni storitve (SLA) za vzdrževanje:</w:t>
      </w:r>
    </w:p>
    <w:p w14:paraId="1BEFBED4" w14:textId="77777777" w:rsidR="001125AC" w:rsidRPr="002B4D18" w:rsidRDefault="001125AC" w:rsidP="009513E3">
      <w:pPr>
        <w:numPr>
          <w:ilvl w:val="4"/>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2B4D18">
        <w:rPr>
          <w:rFonts w:ascii="Nunito Sans" w:eastAsia="Times New Roman" w:hAnsi="Nunito Sans" w:cstheme="minorHAnsi"/>
          <w:kern w:val="0"/>
          <w:sz w:val="20"/>
          <w:szCs w:val="20"/>
          <w:lang w:eastAsia="en-GB"/>
          <w14:ligatures w14:val="none"/>
        </w:rPr>
        <w:t xml:space="preserve">Obveznost ponudnika, da izvaja </w:t>
      </w:r>
      <w:r w:rsidRPr="00C42FAC">
        <w:rPr>
          <w:rFonts w:ascii="Nunito Sans" w:eastAsia="Times New Roman" w:hAnsi="Nunito Sans" w:cstheme="minorHAnsi"/>
          <w:kern w:val="0"/>
          <w:sz w:val="20"/>
          <w:szCs w:val="20"/>
          <w:lang w:eastAsia="en-GB"/>
          <w14:ligatures w14:val="none"/>
        </w:rPr>
        <w:t xml:space="preserve">varnostne posodobitve </w:t>
      </w:r>
      <w:r w:rsidRPr="00D25BA0">
        <w:rPr>
          <w:rFonts w:ascii="Nunito Sans" w:eastAsia="Times New Roman" w:hAnsi="Nunito Sans" w:cstheme="minorHAnsi"/>
          <w:bCs/>
          <w:kern w:val="0"/>
          <w:sz w:val="20"/>
          <w:szCs w:val="20"/>
          <w:lang w:eastAsia="en-GB"/>
          <w14:ligatures w14:val="none"/>
        </w:rPr>
        <w:t>najkasneje v 72 urah</w:t>
      </w:r>
      <w:r w:rsidRPr="00C42FAC">
        <w:rPr>
          <w:rFonts w:ascii="Nunito Sans" w:eastAsia="Times New Roman" w:hAnsi="Nunito Sans" w:cstheme="minorHAnsi"/>
          <w:kern w:val="0"/>
          <w:sz w:val="20"/>
          <w:szCs w:val="20"/>
          <w:lang w:eastAsia="en-GB"/>
          <w14:ligatures w14:val="none"/>
        </w:rPr>
        <w:t xml:space="preserve"> po izdaji proizvajalca.</w:t>
      </w:r>
    </w:p>
    <w:p w14:paraId="57787BCB" w14:textId="77777777" w:rsidR="001125AC" w:rsidRPr="002B4D18" w:rsidRDefault="001125AC" w:rsidP="009513E3">
      <w:pPr>
        <w:numPr>
          <w:ilvl w:val="4"/>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2B4D18">
        <w:rPr>
          <w:rFonts w:ascii="Nunito Sans" w:eastAsia="Times New Roman" w:hAnsi="Nunito Sans" w:cstheme="minorHAnsi"/>
          <w:kern w:val="0"/>
          <w:sz w:val="20"/>
          <w:szCs w:val="20"/>
          <w:lang w:eastAsia="en-GB"/>
          <w14:ligatures w14:val="none"/>
        </w:rPr>
        <w:t xml:space="preserve">Preventivni mesečni </w:t>
      </w:r>
      <w:r>
        <w:rPr>
          <w:rFonts w:ascii="Nunito Sans" w:eastAsia="Times New Roman" w:hAnsi="Nunito Sans" w:cstheme="minorHAnsi"/>
          <w:kern w:val="0"/>
          <w:sz w:val="20"/>
          <w:szCs w:val="20"/>
          <w:lang w:eastAsia="en-GB"/>
          <w14:ligatures w14:val="none"/>
        </w:rPr>
        <w:t>pr</w:t>
      </w:r>
      <w:r w:rsidRPr="002B4D18">
        <w:rPr>
          <w:rFonts w:ascii="Nunito Sans" w:eastAsia="Times New Roman" w:hAnsi="Nunito Sans" w:cstheme="minorHAnsi"/>
          <w:kern w:val="0"/>
          <w:sz w:val="20"/>
          <w:szCs w:val="20"/>
          <w:lang w:eastAsia="en-GB"/>
          <w14:ligatures w14:val="none"/>
        </w:rPr>
        <w:t>egledi sistema.</w:t>
      </w:r>
    </w:p>
    <w:p w14:paraId="30DE67B2" w14:textId="24963CB7" w:rsidR="002B4D18" w:rsidRPr="001125AC" w:rsidRDefault="001125AC" w:rsidP="009513E3">
      <w:pPr>
        <w:numPr>
          <w:ilvl w:val="4"/>
          <w:numId w:val="11"/>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1125AC">
        <w:rPr>
          <w:rFonts w:ascii="Nunito Sans" w:eastAsia="Times New Roman" w:hAnsi="Nunito Sans" w:cstheme="minorHAnsi"/>
          <w:kern w:val="0"/>
          <w:sz w:val="20"/>
          <w:szCs w:val="20"/>
          <w:lang w:eastAsia="en-GB"/>
          <w14:ligatures w14:val="none"/>
        </w:rPr>
        <w:t>Poročila o izvedenih vzdrževalnih aktivnostih (mesečno/četrtletno).Odzivni časi za odpravo napak bodo enaki kot za garancijsko obdobje.</w:t>
      </w:r>
    </w:p>
    <w:p w14:paraId="229A393E" w14:textId="33C8B236" w:rsidR="00134DA5" w:rsidRPr="0064091A" w:rsidRDefault="00684DC3" w:rsidP="000C0096">
      <w:pPr>
        <w:pStyle w:val="Odstavekseznama"/>
        <w:numPr>
          <w:ilvl w:val="0"/>
          <w:numId w:val="34"/>
        </w:numPr>
        <w:spacing w:before="100" w:beforeAutospacing="1" w:after="100" w:afterAutospacing="1" w:line="240" w:lineRule="auto"/>
        <w:ind w:left="357" w:hanging="357"/>
        <w:outlineLvl w:val="0"/>
        <w:rPr>
          <w:rFonts w:ascii="Nunito Sans" w:hAnsi="Nunito Sans" w:cstheme="minorHAnsi"/>
          <w:b/>
          <w:bCs/>
          <w:sz w:val="20"/>
          <w:szCs w:val="20"/>
          <w:lang w:val="en-GB"/>
        </w:rPr>
      </w:pPr>
      <w:r w:rsidRPr="0064091A">
        <w:rPr>
          <w:rFonts w:ascii="Nunito Sans" w:eastAsia="Times New Roman" w:hAnsi="Nunito Sans" w:cstheme="minorHAnsi"/>
          <w:b/>
          <w:bCs/>
          <w:kern w:val="0"/>
          <w:sz w:val="22"/>
          <w:szCs w:val="22"/>
          <w:lang w:eastAsia="en-GB"/>
          <w14:ligatures w14:val="none"/>
        </w:rPr>
        <w:t>Tehnična specifikacija:</w:t>
      </w:r>
    </w:p>
    <w:p w14:paraId="35699B4F" w14:textId="77777777" w:rsidR="000C0096" w:rsidRDefault="000C0096" w:rsidP="00FF5E80">
      <w:pPr>
        <w:pStyle w:val="Odstavekseznama"/>
        <w:spacing w:before="100" w:beforeAutospacing="1" w:after="100" w:afterAutospacing="1" w:line="240" w:lineRule="auto"/>
        <w:ind w:left="357"/>
        <w:outlineLvl w:val="0"/>
        <w:rPr>
          <w:rFonts w:ascii="Nunito Sans" w:hAnsi="Nunito Sans" w:cstheme="minorHAnsi"/>
          <w:sz w:val="20"/>
          <w:szCs w:val="20"/>
          <w:lang w:val="en-GB"/>
        </w:rPr>
      </w:pPr>
    </w:p>
    <w:p w14:paraId="2D948D7A" w14:textId="2AFF298C" w:rsidR="000F0F23" w:rsidRPr="00FF5E80" w:rsidRDefault="000F0F23" w:rsidP="00FF5E80">
      <w:pPr>
        <w:pStyle w:val="Odstavekseznama"/>
        <w:numPr>
          <w:ilvl w:val="1"/>
          <w:numId w:val="35"/>
        </w:numPr>
        <w:rPr>
          <w:rFonts w:ascii="Nunito Sans" w:hAnsi="Nunito Sans" w:cstheme="minorHAnsi"/>
          <w:b/>
          <w:bCs/>
          <w:sz w:val="20"/>
          <w:szCs w:val="20"/>
        </w:rPr>
      </w:pPr>
      <w:r w:rsidRPr="00FF5E80">
        <w:rPr>
          <w:rFonts w:ascii="Nunito Sans" w:hAnsi="Nunito Sans" w:cstheme="minorHAnsi"/>
          <w:b/>
          <w:bCs/>
          <w:sz w:val="20"/>
          <w:szCs w:val="20"/>
        </w:rPr>
        <w:t>Tehnološke zahteve in omejitve</w:t>
      </w:r>
    </w:p>
    <w:p w14:paraId="37044D13" w14:textId="77777777" w:rsidR="000F0F23" w:rsidRPr="00625776" w:rsidRDefault="000F0F23" w:rsidP="00625776">
      <w:pPr>
        <w:numPr>
          <w:ilvl w:val="0"/>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625776">
        <w:rPr>
          <w:rFonts w:ascii="Nunito Sans" w:eastAsia="Times New Roman" w:hAnsi="Nunito Sans" w:cstheme="minorHAnsi"/>
          <w:kern w:val="0"/>
          <w:sz w:val="20"/>
          <w:szCs w:val="20"/>
          <w:lang w:eastAsia="en-GB"/>
          <w14:ligatures w14:val="none"/>
        </w:rPr>
        <w:t>Lastništvo kode in prenos v DevOps okolje naročnika.</w:t>
      </w:r>
    </w:p>
    <w:p w14:paraId="3B0D9DE1" w14:textId="77777777" w:rsidR="000F0F23" w:rsidRPr="00625776" w:rsidRDefault="000F0F23" w:rsidP="00625776">
      <w:pPr>
        <w:numPr>
          <w:ilvl w:val="0"/>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625776">
        <w:rPr>
          <w:rFonts w:ascii="Nunito Sans" w:eastAsia="Times New Roman" w:hAnsi="Nunito Sans" w:cstheme="minorHAnsi"/>
          <w:kern w:val="0"/>
          <w:sz w:val="20"/>
          <w:szCs w:val="20"/>
          <w:lang w:eastAsia="en-GB"/>
          <w14:ligatures w14:val="none"/>
        </w:rPr>
        <w:t>spletna stran bo odprtokodni CMS Web App na Azure portalu podjetja;</w:t>
      </w:r>
    </w:p>
    <w:p w14:paraId="146EA1A0" w14:textId="77777777" w:rsidR="000F0F23" w:rsidRPr="00625776" w:rsidRDefault="000F0F23" w:rsidP="00625776">
      <w:pPr>
        <w:numPr>
          <w:ilvl w:val="0"/>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625776">
        <w:rPr>
          <w:rFonts w:ascii="Nunito Sans" w:eastAsia="Times New Roman" w:hAnsi="Nunito Sans" w:cstheme="minorHAnsi"/>
          <w:kern w:val="0"/>
          <w:sz w:val="20"/>
          <w:szCs w:val="20"/>
          <w:lang w:eastAsia="en-GB"/>
          <w14:ligatures w14:val="none"/>
        </w:rPr>
        <w:t>predloga mora biti odzivna v skladu z WCAG smernicami;</w:t>
      </w:r>
    </w:p>
    <w:p w14:paraId="733B2547" w14:textId="77777777" w:rsidR="000F0F23" w:rsidRPr="00625776" w:rsidRDefault="000F0F23" w:rsidP="00625776">
      <w:pPr>
        <w:numPr>
          <w:ilvl w:val="0"/>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625776">
        <w:rPr>
          <w:rFonts w:ascii="Nunito Sans" w:eastAsia="Times New Roman" w:hAnsi="Nunito Sans" w:cstheme="minorHAnsi"/>
          <w:kern w:val="0"/>
          <w:sz w:val="20"/>
          <w:szCs w:val="20"/>
          <w:lang w:eastAsia="en-GB"/>
          <w14:ligatures w14:val="none"/>
        </w:rPr>
        <w:t>upoštevati je potrebno celostno grafično podobo podjetja Elektro Maribor (logotip, barve);</w:t>
      </w:r>
    </w:p>
    <w:p w14:paraId="3F1210CD" w14:textId="77777777" w:rsidR="000F0F23" w:rsidRPr="00625776" w:rsidRDefault="000F0F23" w:rsidP="00625776">
      <w:pPr>
        <w:numPr>
          <w:ilvl w:val="0"/>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625776">
        <w:rPr>
          <w:rFonts w:ascii="Nunito Sans" w:eastAsia="Times New Roman" w:hAnsi="Nunito Sans" w:cstheme="minorHAnsi"/>
          <w:kern w:val="0"/>
          <w:sz w:val="20"/>
          <w:szCs w:val="20"/>
          <w:lang w:eastAsia="en-GB"/>
          <w14:ligatures w14:val="none"/>
        </w:rPr>
        <w:t>potrebno je izvesti vso konfiguracijo v Azure okolju (aktivacija Azure Web App);</w:t>
      </w:r>
    </w:p>
    <w:p w14:paraId="331B53A0" w14:textId="77777777" w:rsidR="000F0F23" w:rsidRPr="00625776" w:rsidRDefault="000F0F23" w:rsidP="00625776">
      <w:pPr>
        <w:numPr>
          <w:ilvl w:val="0"/>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625776">
        <w:rPr>
          <w:rFonts w:ascii="Nunito Sans" w:eastAsia="Times New Roman" w:hAnsi="Nunito Sans" w:cstheme="minorHAnsi"/>
          <w:kern w:val="0"/>
          <w:sz w:val="20"/>
          <w:szCs w:val="20"/>
          <w:lang w:eastAsia="en-GB"/>
          <w14:ligatures w14:val="none"/>
        </w:rPr>
        <w:t>potrebno je prenesti vsebine po izboru naročnika iz trenutne spletne strani in vnesti nove;</w:t>
      </w:r>
    </w:p>
    <w:p w14:paraId="3A640215" w14:textId="77777777" w:rsidR="000F0F23" w:rsidRPr="00625776" w:rsidRDefault="000F0F23" w:rsidP="00625776">
      <w:pPr>
        <w:numPr>
          <w:ilvl w:val="0"/>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625776">
        <w:rPr>
          <w:rFonts w:ascii="Nunito Sans" w:eastAsia="Times New Roman" w:hAnsi="Nunito Sans" w:cstheme="minorHAnsi"/>
          <w:kern w:val="0"/>
          <w:sz w:val="20"/>
          <w:szCs w:val="20"/>
          <w:lang w:eastAsia="en-GB"/>
          <w14:ligatures w14:val="none"/>
        </w:rPr>
        <w:t>izvesti je potrebno testiranje pravilnosti delovanja;</w:t>
      </w:r>
    </w:p>
    <w:p w14:paraId="29B0BB1E" w14:textId="77777777" w:rsidR="000F0F23" w:rsidRPr="00625776" w:rsidRDefault="000F0F23" w:rsidP="00625776">
      <w:pPr>
        <w:numPr>
          <w:ilvl w:val="0"/>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625776">
        <w:rPr>
          <w:rFonts w:ascii="Nunito Sans" w:eastAsia="Times New Roman" w:hAnsi="Nunito Sans" w:cstheme="minorHAnsi"/>
          <w:kern w:val="0"/>
          <w:sz w:val="20"/>
          <w:szCs w:val="20"/>
          <w:lang w:eastAsia="en-GB"/>
          <w14:ligatures w14:val="none"/>
        </w:rPr>
        <w:t>predati je potrebno vso dokumentacijo glede tehnične konfiguracije Azure portala, postopka prenašanja vsebin in testiranja;</w:t>
      </w:r>
    </w:p>
    <w:p w14:paraId="03EF7541" w14:textId="6FC8C741" w:rsidR="00D25BA0" w:rsidRDefault="000F0F23" w:rsidP="00625776">
      <w:pPr>
        <w:numPr>
          <w:ilvl w:val="0"/>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625776">
        <w:rPr>
          <w:rFonts w:ascii="Nunito Sans" w:eastAsia="Times New Roman" w:hAnsi="Nunito Sans" w:cstheme="minorHAnsi"/>
          <w:kern w:val="0"/>
          <w:sz w:val="20"/>
          <w:szCs w:val="20"/>
          <w:lang w:eastAsia="en-GB"/>
          <w14:ligatures w14:val="none"/>
        </w:rPr>
        <w:t>v ponudbi dodajte stroške izobraževanja za delo s CMS za šest ljudi. Izobraževanje se izvede na sedežu podjetja</w:t>
      </w:r>
      <w:r w:rsidR="00D25BA0">
        <w:rPr>
          <w:rFonts w:ascii="Nunito Sans" w:eastAsia="Times New Roman" w:hAnsi="Nunito Sans" w:cstheme="minorHAnsi"/>
          <w:kern w:val="0"/>
          <w:sz w:val="20"/>
          <w:szCs w:val="20"/>
          <w:lang w:eastAsia="en-GB"/>
          <w14:ligatures w14:val="none"/>
        </w:rPr>
        <w:t>;</w:t>
      </w:r>
    </w:p>
    <w:p w14:paraId="7C073F6B" w14:textId="228455D1" w:rsidR="000F0F23" w:rsidRPr="00625776" w:rsidRDefault="00D25BA0" w:rsidP="00625776">
      <w:pPr>
        <w:numPr>
          <w:ilvl w:val="0"/>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Pr>
          <w:rFonts w:ascii="Nunito Sans" w:eastAsia="Times New Roman" w:hAnsi="Nunito Sans" w:cstheme="minorHAnsi"/>
          <w:kern w:val="0"/>
          <w:sz w:val="20"/>
          <w:szCs w:val="20"/>
          <w:lang w:eastAsia="en-GB"/>
          <w14:ligatures w14:val="none"/>
        </w:rPr>
        <w:t>naročnik bo pred prehodom v produkcijo izvedel varnostni pregled (penetration test) na svoje stroške</w:t>
      </w:r>
      <w:r w:rsidR="000F0F23" w:rsidRPr="00625776">
        <w:rPr>
          <w:rFonts w:ascii="Nunito Sans" w:eastAsia="Times New Roman" w:hAnsi="Nunito Sans" w:cstheme="minorHAnsi"/>
          <w:kern w:val="0"/>
          <w:sz w:val="20"/>
          <w:szCs w:val="20"/>
          <w:lang w:eastAsia="en-GB"/>
          <w14:ligatures w14:val="none"/>
        </w:rPr>
        <w:t>.</w:t>
      </w:r>
      <w:r>
        <w:rPr>
          <w:rFonts w:ascii="Nunito Sans" w:eastAsia="Times New Roman" w:hAnsi="Nunito Sans" w:cstheme="minorHAnsi"/>
          <w:kern w:val="0"/>
          <w:sz w:val="20"/>
          <w:szCs w:val="20"/>
          <w:lang w:eastAsia="en-GB"/>
          <w14:ligatures w14:val="none"/>
        </w:rPr>
        <w:t xml:space="preserve"> Ponudnik je dolžan vse ugotovitve implementirati na svoje stroške.</w:t>
      </w:r>
    </w:p>
    <w:p w14:paraId="3D18DDB0" w14:textId="694F84AB" w:rsidR="000F0F23" w:rsidRPr="00D25BA0" w:rsidRDefault="000F0F23" w:rsidP="00FF5E80">
      <w:pPr>
        <w:pStyle w:val="Odstavekseznama"/>
        <w:numPr>
          <w:ilvl w:val="1"/>
          <w:numId w:val="35"/>
        </w:numPr>
        <w:rPr>
          <w:rFonts w:ascii="Nunito Sans" w:hAnsi="Nunito Sans" w:cstheme="minorHAnsi"/>
          <w:b/>
          <w:bCs/>
          <w:sz w:val="20"/>
          <w:szCs w:val="20"/>
        </w:rPr>
      </w:pPr>
      <w:r w:rsidRPr="00D25BA0">
        <w:rPr>
          <w:rFonts w:ascii="Nunito Sans" w:hAnsi="Nunito Sans" w:cstheme="minorHAnsi"/>
          <w:b/>
          <w:bCs/>
          <w:sz w:val="20"/>
          <w:szCs w:val="20"/>
        </w:rPr>
        <w:t>Funkcionalne zahteve (tehnično opisane)</w:t>
      </w:r>
    </w:p>
    <w:p w14:paraId="7DFD7F7A" w14:textId="77777777" w:rsidR="000F0F23" w:rsidRPr="00625776" w:rsidRDefault="000F0F23" w:rsidP="00625776">
      <w:pPr>
        <w:numPr>
          <w:ilvl w:val="0"/>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625776">
        <w:rPr>
          <w:rFonts w:ascii="Nunito Sans" w:eastAsia="Times New Roman" w:hAnsi="Nunito Sans" w:cstheme="minorHAnsi"/>
          <w:kern w:val="0"/>
          <w:sz w:val="20"/>
          <w:szCs w:val="20"/>
          <w:lang w:eastAsia="en-GB"/>
          <w14:ligatures w14:val="none"/>
        </w:rPr>
        <w:t>Iskalnik (interno iskanje, filtriranje, predlogi).</w:t>
      </w:r>
    </w:p>
    <w:p w14:paraId="011063A9" w14:textId="77777777" w:rsidR="000F0F23" w:rsidRPr="00625776" w:rsidRDefault="000F0F23" w:rsidP="00625776">
      <w:pPr>
        <w:numPr>
          <w:ilvl w:val="0"/>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625776">
        <w:rPr>
          <w:rFonts w:ascii="Nunito Sans" w:eastAsia="Times New Roman" w:hAnsi="Nunito Sans" w:cstheme="minorHAnsi"/>
          <w:kern w:val="0"/>
          <w:sz w:val="20"/>
          <w:szCs w:val="20"/>
          <w:lang w:eastAsia="en-GB"/>
          <w14:ligatures w14:val="none"/>
        </w:rPr>
        <w:t>Vključitev AI EMA elementa (kot je predvideno v konceptu/wireframe).</w:t>
      </w:r>
    </w:p>
    <w:p w14:paraId="6739384E" w14:textId="77777777" w:rsidR="000F0F23" w:rsidRPr="00625776" w:rsidRDefault="000F0F23" w:rsidP="00625776">
      <w:pPr>
        <w:numPr>
          <w:ilvl w:val="0"/>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625776">
        <w:rPr>
          <w:rFonts w:ascii="Nunito Sans" w:eastAsia="Times New Roman" w:hAnsi="Nunito Sans" w:cstheme="minorHAnsi"/>
          <w:kern w:val="0"/>
          <w:sz w:val="20"/>
          <w:szCs w:val="20"/>
          <w:lang w:eastAsia="en-GB"/>
          <w14:ligatures w14:val="none"/>
        </w:rPr>
        <w:lastRenderedPageBreak/>
        <w:t>Integracije: povezave (linki) na zunanje portale (npr. Moj elektro / enotna vloga), priprava oblike (grafične podobe) za obstoječe aplikacije naročnika (Javna naročila, Planska dela, Zemljevid izklopov, Graf proizvodnje, Prijava nepravilnosti, Oddaja ponudbe za delovno mesto…)</w:t>
      </w:r>
    </w:p>
    <w:p w14:paraId="1931FF40" w14:textId="77777777" w:rsidR="000F0F23" w:rsidRPr="00625776" w:rsidRDefault="000F0F23" w:rsidP="00625776">
      <w:pPr>
        <w:numPr>
          <w:ilvl w:val="0"/>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625776">
        <w:rPr>
          <w:rFonts w:ascii="Nunito Sans" w:eastAsia="Times New Roman" w:hAnsi="Nunito Sans" w:cstheme="minorHAnsi"/>
          <w:kern w:val="0"/>
          <w:sz w:val="20"/>
          <w:szCs w:val="20"/>
          <w:lang w:eastAsia="en-GB"/>
          <w14:ligatures w14:val="none"/>
        </w:rPr>
        <w:t>Kariera: brez integracij (objave kot vsebina).</w:t>
      </w:r>
    </w:p>
    <w:p w14:paraId="2E19F7D8" w14:textId="77777777" w:rsidR="000F0F23" w:rsidRPr="00625776" w:rsidRDefault="000F0F23" w:rsidP="00625776">
      <w:pPr>
        <w:numPr>
          <w:ilvl w:val="0"/>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625776">
        <w:rPr>
          <w:rFonts w:ascii="Nunito Sans" w:eastAsia="Times New Roman" w:hAnsi="Nunito Sans" w:cstheme="minorHAnsi"/>
          <w:kern w:val="0"/>
          <w:sz w:val="20"/>
          <w:szCs w:val="20"/>
          <w:lang w:eastAsia="en-GB"/>
          <w14:ligatures w14:val="none"/>
        </w:rPr>
        <w:t>Javna naročila: objava besedil/specifikacij (brez back-office).</w:t>
      </w:r>
    </w:p>
    <w:p w14:paraId="3545D8C9" w14:textId="10C29437" w:rsidR="000F0F23" w:rsidRPr="000F0F23" w:rsidRDefault="000F0F23" w:rsidP="00FF5E80">
      <w:pPr>
        <w:pStyle w:val="Odstavekseznama"/>
        <w:numPr>
          <w:ilvl w:val="1"/>
          <w:numId w:val="35"/>
        </w:numPr>
        <w:rPr>
          <w:rFonts w:ascii="Nunito Sans" w:hAnsi="Nunito Sans" w:cstheme="minorHAnsi"/>
          <w:b/>
          <w:bCs/>
          <w:sz w:val="20"/>
          <w:szCs w:val="20"/>
        </w:rPr>
      </w:pPr>
      <w:r w:rsidRPr="000F0F23">
        <w:rPr>
          <w:rFonts w:ascii="Nunito Sans" w:hAnsi="Nunito Sans" w:cstheme="minorHAnsi"/>
          <w:b/>
          <w:bCs/>
          <w:sz w:val="20"/>
          <w:szCs w:val="20"/>
        </w:rPr>
        <w:t>Nefunkcionalne zahteve (kakovost)</w:t>
      </w:r>
    </w:p>
    <w:p w14:paraId="539A5D27" w14:textId="77777777" w:rsidR="000F0F23" w:rsidRPr="00625776" w:rsidRDefault="000F0F23" w:rsidP="00625776">
      <w:pPr>
        <w:numPr>
          <w:ilvl w:val="0"/>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625776">
        <w:rPr>
          <w:rFonts w:ascii="Nunito Sans" w:eastAsia="Times New Roman" w:hAnsi="Nunito Sans" w:cstheme="minorHAnsi"/>
          <w:kern w:val="0"/>
          <w:sz w:val="20"/>
          <w:szCs w:val="20"/>
          <w:lang w:eastAsia="en-GB"/>
          <w14:ligatures w14:val="none"/>
        </w:rPr>
        <w:t>Zmogljivost (Core Web Vitals / hitrost nalaganja).</w:t>
      </w:r>
    </w:p>
    <w:p w14:paraId="63F47B9B" w14:textId="77777777" w:rsidR="000F0F23" w:rsidRPr="00625776" w:rsidRDefault="000F0F23" w:rsidP="00625776">
      <w:pPr>
        <w:numPr>
          <w:ilvl w:val="0"/>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625776">
        <w:rPr>
          <w:rFonts w:ascii="Nunito Sans" w:eastAsia="Times New Roman" w:hAnsi="Nunito Sans" w:cstheme="minorHAnsi"/>
          <w:kern w:val="0"/>
          <w:sz w:val="20"/>
          <w:szCs w:val="20"/>
          <w:lang w:eastAsia="en-GB"/>
          <w14:ligatures w14:val="none"/>
        </w:rPr>
        <w:t>Varnost (hardening, posodobitve, zaščita obrazcev, logiranje).</w:t>
      </w:r>
    </w:p>
    <w:p w14:paraId="3536CC5D" w14:textId="5ED93E21" w:rsidR="000F0F23" w:rsidRDefault="000F0F23" w:rsidP="00625776">
      <w:pPr>
        <w:numPr>
          <w:ilvl w:val="0"/>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625776">
        <w:rPr>
          <w:rFonts w:ascii="Nunito Sans" w:eastAsia="Times New Roman" w:hAnsi="Nunito Sans" w:cstheme="minorHAnsi"/>
          <w:kern w:val="0"/>
          <w:sz w:val="20"/>
          <w:szCs w:val="20"/>
          <w:lang w:eastAsia="en-GB"/>
          <w14:ligatures w14:val="none"/>
        </w:rPr>
        <w:t>Stabilnost, skalabilnost, kompatibilnost (brskalniki, naprave).</w:t>
      </w:r>
    </w:p>
    <w:p w14:paraId="220BE0FC" w14:textId="7E3726AB" w:rsidR="00707DB7" w:rsidRPr="00707DB7" w:rsidRDefault="00707DB7" w:rsidP="00FF5E80">
      <w:pPr>
        <w:pStyle w:val="Odstavekseznama"/>
        <w:numPr>
          <w:ilvl w:val="1"/>
          <w:numId w:val="35"/>
        </w:numPr>
        <w:rPr>
          <w:rFonts w:ascii="Nunito Sans" w:hAnsi="Nunito Sans" w:cstheme="minorHAnsi"/>
          <w:b/>
          <w:bCs/>
          <w:sz w:val="20"/>
          <w:szCs w:val="20"/>
        </w:rPr>
      </w:pPr>
      <w:r w:rsidRPr="00707DB7">
        <w:rPr>
          <w:rFonts w:ascii="Nunito Sans" w:hAnsi="Nunito Sans" w:cstheme="minorHAnsi"/>
          <w:b/>
          <w:bCs/>
          <w:sz w:val="20"/>
          <w:szCs w:val="20"/>
        </w:rPr>
        <w:t>Obseg del</w:t>
      </w:r>
      <w:r w:rsidR="00BE49A6">
        <w:rPr>
          <w:rFonts w:ascii="Nunito Sans" w:hAnsi="Nunito Sans" w:cstheme="minorHAnsi"/>
          <w:b/>
          <w:bCs/>
          <w:sz w:val="20"/>
          <w:szCs w:val="20"/>
        </w:rPr>
        <w:t xml:space="preserve"> po fazah</w:t>
      </w:r>
    </w:p>
    <w:p w14:paraId="3CC2DAFF" w14:textId="77777777" w:rsidR="00707DB7" w:rsidRPr="00533102" w:rsidRDefault="00707DB7" w:rsidP="00707DB7">
      <w:pPr>
        <w:numPr>
          <w:ilvl w:val="0"/>
          <w:numId w:val="4"/>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 xml:space="preserve">Analiza stanja (heuristika, analitika, SEO pregled, dostopnost, benchmark – </w:t>
      </w:r>
      <w:r>
        <w:rPr>
          <w:rFonts w:ascii="Nunito Sans" w:eastAsia="Times New Roman" w:hAnsi="Nunito Sans" w:cstheme="minorHAnsi"/>
          <w:kern w:val="0"/>
          <w:sz w:val="20"/>
          <w:szCs w:val="20"/>
          <w:lang w:eastAsia="en-GB"/>
          <w14:ligatures w14:val="none"/>
        </w:rPr>
        <w:t xml:space="preserve">dodati </w:t>
      </w:r>
      <w:r w:rsidRPr="00707DB7">
        <w:rPr>
          <w:rFonts w:ascii="Nunito Sans" w:eastAsia="Times New Roman" w:hAnsi="Nunito Sans" w:cstheme="minorHAnsi"/>
          <w:kern w:val="0"/>
          <w:sz w:val="20"/>
          <w:szCs w:val="20"/>
          <w:lang w:eastAsia="en-GB"/>
          <w14:ligatures w14:val="none"/>
        </w:rPr>
        <w:t>namig za primerjavo – dobre prakse</w:t>
      </w:r>
      <w:r w:rsidRPr="00533102">
        <w:rPr>
          <w:rFonts w:ascii="Nunito Sans" w:eastAsia="Times New Roman" w:hAnsi="Nunito Sans" w:cstheme="minorHAnsi"/>
          <w:kern w:val="0"/>
          <w:sz w:val="20"/>
          <w:szCs w:val="20"/>
          <w:lang w:eastAsia="en-GB"/>
          <w14:ligatures w14:val="none"/>
        </w:rPr>
        <w:t>).</w:t>
      </w:r>
    </w:p>
    <w:p w14:paraId="1A582C00" w14:textId="40178D92" w:rsidR="00707DB7" w:rsidRPr="00533102" w:rsidRDefault="00707DB7" w:rsidP="00707DB7">
      <w:pPr>
        <w:numPr>
          <w:ilvl w:val="0"/>
          <w:numId w:val="4"/>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707DB7">
        <w:rPr>
          <w:rFonts w:ascii="Nunito Sans" w:eastAsia="Times New Roman" w:hAnsi="Nunito Sans" w:cstheme="minorHAnsi"/>
          <w:kern w:val="0"/>
          <w:sz w:val="20"/>
          <w:szCs w:val="20"/>
          <w:lang w:eastAsia="en-GB"/>
          <w14:ligatures w14:val="none"/>
        </w:rPr>
        <w:t xml:space="preserve">Informacijska arhitektura in uporabniška izkušnja </w:t>
      </w:r>
      <w:r>
        <w:rPr>
          <w:rFonts w:ascii="Nunito Sans" w:eastAsia="Times New Roman" w:hAnsi="Nunito Sans" w:cstheme="minorHAnsi"/>
          <w:kern w:val="0"/>
          <w:sz w:val="20"/>
          <w:szCs w:val="20"/>
          <w:lang w:eastAsia="en-GB"/>
          <w14:ligatures w14:val="none"/>
        </w:rPr>
        <w:t>(</w:t>
      </w:r>
      <w:r w:rsidRPr="00533102">
        <w:rPr>
          <w:rFonts w:ascii="Nunito Sans" w:eastAsia="Times New Roman" w:hAnsi="Nunito Sans" w:cstheme="minorHAnsi"/>
          <w:kern w:val="0"/>
          <w:sz w:val="20"/>
          <w:szCs w:val="20"/>
          <w:lang w:eastAsia="en-GB"/>
          <w14:ligatures w14:val="none"/>
        </w:rPr>
        <w:t>IA &amp; UI</w:t>
      </w:r>
      <w:r>
        <w:rPr>
          <w:rFonts w:ascii="Nunito Sans" w:eastAsia="Times New Roman" w:hAnsi="Nunito Sans" w:cstheme="minorHAnsi"/>
          <w:kern w:val="0"/>
          <w:sz w:val="20"/>
          <w:szCs w:val="20"/>
          <w:lang w:eastAsia="en-GB"/>
          <w14:ligatures w14:val="none"/>
        </w:rPr>
        <w:t>)</w:t>
      </w:r>
      <w:r w:rsidRPr="00533102">
        <w:rPr>
          <w:rFonts w:ascii="Nunito Sans" w:eastAsia="Times New Roman" w:hAnsi="Nunito Sans" w:cstheme="minorHAnsi"/>
          <w:kern w:val="0"/>
          <w:sz w:val="20"/>
          <w:szCs w:val="20"/>
          <w:lang w:eastAsia="en-GB"/>
          <w14:ligatures w14:val="none"/>
        </w:rPr>
        <w:t>: korekcija IA, tokovi, validacija wireframov, prototip.</w:t>
      </w:r>
    </w:p>
    <w:p w14:paraId="439CBACA" w14:textId="13DBBBA6" w:rsidR="00707DB7" w:rsidRPr="00533102" w:rsidRDefault="00707DB7" w:rsidP="00707DB7">
      <w:pPr>
        <w:numPr>
          <w:ilvl w:val="0"/>
          <w:numId w:val="4"/>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UI testiranja: tree testing, first-click, moderirani usability testi (na prototipu, top naloge).</w:t>
      </w:r>
    </w:p>
    <w:p w14:paraId="6EB6B976" w14:textId="77777777" w:rsidR="00707DB7" w:rsidRPr="00533102" w:rsidRDefault="00707DB7" w:rsidP="00707DB7">
      <w:pPr>
        <w:numPr>
          <w:ilvl w:val="0"/>
          <w:numId w:val="4"/>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UI dizajn (design system, komponente, odzivnost).</w:t>
      </w:r>
    </w:p>
    <w:p w14:paraId="72F5DB26" w14:textId="2ABAE9D0" w:rsidR="00707DB7" w:rsidRDefault="00707DB7" w:rsidP="00707DB7">
      <w:pPr>
        <w:numPr>
          <w:ilvl w:val="0"/>
          <w:numId w:val="4"/>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Razvoj + CMS implementacija.</w:t>
      </w:r>
    </w:p>
    <w:p w14:paraId="5FA895CB" w14:textId="792AD028" w:rsidR="00BE49A6" w:rsidRPr="00533102" w:rsidRDefault="00BE49A6" w:rsidP="00707DB7">
      <w:pPr>
        <w:numPr>
          <w:ilvl w:val="0"/>
          <w:numId w:val="4"/>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Pr>
          <w:rFonts w:ascii="Nunito Sans" w:eastAsia="Times New Roman" w:hAnsi="Nunito Sans" w:cstheme="minorHAnsi"/>
          <w:kern w:val="0"/>
          <w:sz w:val="20"/>
          <w:szCs w:val="20"/>
          <w:lang w:eastAsia="en-GB"/>
          <w14:ligatures w14:val="none"/>
        </w:rPr>
        <w:t>Izveden varnostni pregled.</w:t>
      </w:r>
    </w:p>
    <w:p w14:paraId="5CE54799" w14:textId="77777777" w:rsidR="00707DB7" w:rsidRPr="00533102" w:rsidRDefault="00707DB7" w:rsidP="00707DB7">
      <w:pPr>
        <w:numPr>
          <w:ilvl w:val="0"/>
          <w:numId w:val="4"/>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Testiranja + produkcijski zagon + stabilizacija.</w:t>
      </w:r>
    </w:p>
    <w:p w14:paraId="4F314E61" w14:textId="43472DC6" w:rsidR="00707DB7" w:rsidRPr="00125639" w:rsidRDefault="00707DB7" w:rsidP="00125639">
      <w:pPr>
        <w:numPr>
          <w:ilvl w:val="0"/>
          <w:numId w:val="4"/>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533102">
        <w:rPr>
          <w:rFonts w:ascii="Nunito Sans" w:eastAsia="Times New Roman" w:hAnsi="Nunito Sans" w:cstheme="minorHAnsi"/>
          <w:kern w:val="0"/>
          <w:sz w:val="20"/>
          <w:szCs w:val="20"/>
          <w:lang w:eastAsia="en-GB"/>
          <w14:ligatures w14:val="none"/>
        </w:rPr>
        <w:t>Tik pred lansiranjem: accessibility audit + kratek test obrazcev.</w:t>
      </w:r>
    </w:p>
    <w:p w14:paraId="124AEA93" w14:textId="6EC84C74" w:rsidR="000F0F23" w:rsidRPr="000F0F23" w:rsidRDefault="000F0F23" w:rsidP="00FF5E80">
      <w:pPr>
        <w:pStyle w:val="Odstavekseznama"/>
        <w:numPr>
          <w:ilvl w:val="1"/>
          <w:numId w:val="35"/>
        </w:numPr>
        <w:rPr>
          <w:rFonts w:ascii="Nunito Sans" w:hAnsi="Nunito Sans" w:cstheme="minorHAnsi"/>
          <w:b/>
          <w:bCs/>
          <w:sz w:val="20"/>
          <w:szCs w:val="20"/>
        </w:rPr>
      </w:pPr>
      <w:r w:rsidRPr="000F0F23">
        <w:rPr>
          <w:rFonts w:ascii="Nunito Sans" w:hAnsi="Nunito Sans" w:cstheme="minorHAnsi"/>
          <w:b/>
          <w:bCs/>
          <w:sz w:val="20"/>
          <w:szCs w:val="20"/>
        </w:rPr>
        <w:t>Dostopnost, skladnost, pravila objave</w:t>
      </w:r>
    </w:p>
    <w:p w14:paraId="5F15B442" w14:textId="77777777" w:rsidR="000F0F23" w:rsidRPr="00625776" w:rsidRDefault="000F0F23" w:rsidP="00625776">
      <w:pPr>
        <w:numPr>
          <w:ilvl w:val="0"/>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625776">
        <w:rPr>
          <w:rFonts w:ascii="Nunito Sans" w:eastAsia="Times New Roman" w:hAnsi="Nunito Sans" w:cstheme="minorHAnsi"/>
          <w:kern w:val="0"/>
          <w:sz w:val="20"/>
          <w:szCs w:val="20"/>
          <w:lang w:eastAsia="en-GB"/>
          <w14:ligatures w14:val="none"/>
        </w:rPr>
        <w:t>WCAG zahteve + obvezen accessibility audit pred lansiranjem.</w:t>
      </w:r>
    </w:p>
    <w:p w14:paraId="5EB14448" w14:textId="77777777" w:rsidR="000F0F23" w:rsidRPr="00625776" w:rsidRDefault="000F0F23" w:rsidP="00625776">
      <w:pPr>
        <w:numPr>
          <w:ilvl w:val="0"/>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625776">
        <w:rPr>
          <w:rFonts w:ascii="Nunito Sans" w:eastAsia="Times New Roman" w:hAnsi="Nunito Sans" w:cstheme="minorHAnsi"/>
          <w:kern w:val="0"/>
          <w:sz w:val="20"/>
          <w:szCs w:val="20"/>
          <w:lang w:eastAsia="en-GB"/>
          <w14:ligatures w14:val="none"/>
        </w:rPr>
        <w:t>GDPR/piškotki/politike – tehnična izvedba mehanizma “strinjanja” in zakonita obdelava podatkov pri obrazcih.</w:t>
      </w:r>
    </w:p>
    <w:p w14:paraId="5195651B" w14:textId="583CC756" w:rsidR="000F0F23" w:rsidRPr="000F0F23" w:rsidRDefault="000F0F23" w:rsidP="00FF5E80">
      <w:pPr>
        <w:pStyle w:val="Odstavekseznama"/>
        <w:numPr>
          <w:ilvl w:val="1"/>
          <w:numId w:val="35"/>
        </w:numPr>
        <w:rPr>
          <w:rFonts w:ascii="Nunito Sans" w:hAnsi="Nunito Sans" w:cstheme="minorHAnsi"/>
          <w:b/>
          <w:bCs/>
          <w:sz w:val="20"/>
          <w:szCs w:val="20"/>
        </w:rPr>
      </w:pPr>
      <w:r w:rsidRPr="000F0F23">
        <w:rPr>
          <w:rFonts w:ascii="Nunito Sans" w:hAnsi="Nunito Sans" w:cstheme="minorHAnsi"/>
          <w:b/>
          <w:bCs/>
          <w:sz w:val="20"/>
          <w:szCs w:val="20"/>
        </w:rPr>
        <w:t>SEO in merjenje uspešnosti (tehnični del)</w:t>
      </w:r>
    </w:p>
    <w:p w14:paraId="2A7149F5" w14:textId="77777777" w:rsidR="000F0F23" w:rsidRPr="00625776" w:rsidRDefault="000F0F23" w:rsidP="00625776">
      <w:pPr>
        <w:numPr>
          <w:ilvl w:val="0"/>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625776">
        <w:rPr>
          <w:rFonts w:ascii="Nunito Sans" w:eastAsia="Times New Roman" w:hAnsi="Nunito Sans" w:cstheme="minorHAnsi"/>
          <w:kern w:val="0"/>
          <w:sz w:val="20"/>
          <w:szCs w:val="20"/>
          <w:lang w:eastAsia="en-GB"/>
          <w14:ligatures w14:val="none"/>
        </w:rPr>
        <w:t>Analitika (GA4), osnovni dogodki, KPI podpora.</w:t>
      </w:r>
    </w:p>
    <w:p w14:paraId="323AD0C2" w14:textId="02943F7C" w:rsidR="00A60C51" w:rsidRPr="00A60C51" w:rsidRDefault="00A60C51" w:rsidP="00FF5E80">
      <w:pPr>
        <w:pStyle w:val="Odstavekseznama"/>
        <w:numPr>
          <w:ilvl w:val="1"/>
          <w:numId w:val="35"/>
        </w:numPr>
        <w:rPr>
          <w:rFonts w:ascii="Nunito Sans" w:hAnsi="Nunito Sans" w:cstheme="minorHAnsi"/>
          <w:b/>
          <w:bCs/>
          <w:sz w:val="20"/>
          <w:szCs w:val="20"/>
        </w:rPr>
      </w:pPr>
      <w:r w:rsidRPr="00A60C51">
        <w:rPr>
          <w:rFonts w:ascii="Nunito Sans" w:hAnsi="Nunito Sans" w:cstheme="minorHAnsi"/>
          <w:b/>
          <w:bCs/>
          <w:sz w:val="20"/>
          <w:szCs w:val="20"/>
        </w:rPr>
        <w:t>Testiranja in prevzem (tehnična izvedba)</w:t>
      </w:r>
    </w:p>
    <w:p w14:paraId="15676AA3" w14:textId="77777777" w:rsidR="00A60C51" w:rsidRPr="00625776" w:rsidRDefault="00A60C51" w:rsidP="00625776">
      <w:pPr>
        <w:numPr>
          <w:ilvl w:val="0"/>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625776">
        <w:rPr>
          <w:rFonts w:ascii="Nunito Sans" w:eastAsia="Times New Roman" w:hAnsi="Nunito Sans" w:cstheme="minorHAnsi"/>
          <w:kern w:val="0"/>
          <w:sz w:val="20"/>
          <w:szCs w:val="20"/>
          <w:lang w:eastAsia="en-GB"/>
          <w14:ligatures w14:val="none"/>
        </w:rPr>
        <w:t>Izvesti celovit nabor testiranj, ki vključujejo funkcionalno, varnostno in performance testiranje, pri čemer je treba pripraviti ustrezna poročila o rezultatih in ugotovitvah.</w:t>
      </w:r>
    </w:p>
    <w:p w14:paraId="3B729F9E" w14:textId="77777777" w:rsidR="00A60C51" w:rsidRPr="00625776" w:rsidRDefault="00A60C51" w:rsidP="00625776">
      <w:pPr>
        <w:numPr>
          <w:ilvl w:val="0"/>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625776">
        <w:rPr>
          <w:rFonts w:ascii="Nunito Sans" w:eastAsia="Times New Roman" w:hAnsi="Nunito Sans" w:cstheme="minorHAnsi"/>
          <w:kern w:val="0"/>
          <w:sz w:val="20"/>
          <w:szCs w:val="20"/>
          <w:lang w:eastAsia="en-GB"/>
          <w14:ligatures w14:val="none"/>
        </w:rPr>
        <w:t>Pred lansiranjem mora biti opravljen obvezen accessibility audit v skladu z WCAG smernicami ter testiranje vseh obrazcev (validacije, ustrezna sporočila napak, mobilna odzivnost, anti-spam zaščita).</w:t>
      </w:r>
    </w:p>
    <w:p w14:paraId="37625747" w14:textId="7C83EDF8" w:rsidR="00A60C51" w:rsidRDefault="00A60C51" w:rsidP="00A60C51">
      <w:pPr>
        <w:numPr>
          <w:ilvl w:val="0"/>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Pr>
          <w:rFonts w:ascii="Nunito Sans" w:eastAsia="Times New Roman" w:hAnsi="Nunito Sans" w:cstheme="minorHAnsi"/>
          <w:kern w:val="0"/>
          <w:sz w:val="20"/>
          <w:szCs w:val="20"/>
          <w:lang w:eastAsia="en-GB"/>
          <w14:ligatures w14:val="none"/>
        </w:rPr>
        <w:t>Me</w:t>
      </w:r>
      <w:r w:rsidRPr="00625776">
        <w:rPr>
          <w:rFonts w:ascii="Nunito Sans" w:eastAsia="Times New Roman" w:hAnsi="Nunito Sans" w:cstheme="minorHAnsi"/>
          <w:kern w:val="0"/>
          <w:sz w:val="20"/>
          <w:szCs w:val="20"/>
          <w:lang w:eastAsia="en-GB"/>
          <w14:ligatures w14:val="none"/>
        </w:rPr>
        <w:t>rila za zaključek projekta vključujejo</w:t>
      </w:r>
      <w:r>
        <w:rPr>
          <w:rFonts w:ascii="Nunito Sans" w:eastAsia="Times New Roman" w:hAnsi="Nunito Sans" w:cstheme="minorHAnsi"/>
          <w:kern w:val="0"/>
          <w:sz w:val="20"/>
          <w:szCs w:val="20"/>
          <w:lang w:eastAsia="en-GB"/>
          <w14:ligatures w14:val="none"/>
        </w:rPr>
        <w:t>:</w:t>
      </w:r>
    </w:p>
    <w:p w14:paraId="6501CEB4" w14:textId="10DA7502" w:rsidR="006559CB" w:rsidRPr="00D25BA0" w:rsidRDefault="006559CB" w:rsidP="00D25BA0">
      <w:pPr>
        <w:numPr>
          <w:ilvl w:val="1"/>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D25BA0">
        <w:rPr>
          <w:rFonts w:ascii="Nunito Sans" w:eastAsia="Times New Roman" w:hAnsi="Nunito Sans" w:cstheme="minorHAnsi"/>
          <w:kern w:val="0"/>
          <w:sz w:val="20"/>
          <w:szCs w:val="20"/>
          <w:lang w:eastAsia="en-GB"/>
          <w14:ligatures w14:val="none"/>
        </w:rPr>
        <w:t>Funkcionalne zahteve 100% implementirane</w:t>
      </w:r>
    </w:p>
    <w:p w14:paraId="4B146EF1" w14:textId="77777777" w:rsidR="00707DB7" w:rsidRPr="00D25BA0" w:rsidRDefault="00707DB7" w:rsidP="00D25BA0">
      <w:pPr>
        <w:numPr>
          <w:ilvl w:val="1"/>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D25BA0">
        <w:rPr>
          <w:rFonts w:ascii="Nunito Sans" w:eastAsia="Times New Roman" w:hAnsi="Nunito Sans" w:cstheme="minorHAnsi"/>
          <w:kern w:val="0"/>
          <w:sz w:val="20"/>
          <w:szCs w:val="20"/>
          <w:lang w:eastAsia="en-GB"/>
          <w14:ligatures w14:val="none"/>
        </w:rPr>
        <w:t>WCAG 2.1 AA skladnost brez kritičnih kršitev.</w:t>
      </w:r>
    </w:p>
    <w:p w14:paraId="69F0EC1D" w14:textId="77777777" w:rsidR="00707DB7" w:rsidRPr="00D25BA0" w:rsidRDefault="00707DB7" w:rsidP="00D25BA0">
      <w:pPr>
        <w:numPr>
          <w:ilvl w:val="1"/>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D25BA0">
        <w:rPr>
          <w:rFonts w:ascii="Nunito Sans" w:eastAsia="Times New Roman" w:hAnsi="Nunito Sans" w:cstheme="minorHAnsi"/>
          <w:kern w:val="0"/>
          <w:sz w:val="20"/>
          <w:szCs w:val="20"/>
          <w:lang w:eastAsia="en-GB"/>
          <w14:ligatures w14:val="none"/>
        </w:rPr>
        <w:lastRenderedPageBreak/>
        <w:t>Varnost: brez kritičnih in visokih ranljivosti.</w:t>
      </w:r>
    </w:p>
    <w:p w14:paraId="5FA47069" w14:textId="3F4D9285" w:rsidR="00A60C51" w:rsidRPr="00625776" w:rsidRDefault="00A60C51" w:rsidP="00625776">
      <w:pPr>
        <w:numPr>
          <w:ilvl w:val="1"/>
          <w:numId w:val="10"/>
        </w:numPr>
        <w:spacing w:before="100" w:beforeAutospacing="1" w:after="100" w:afterAutospacing="1" w:line="240" w:lineRule="auto"/>
        <w:rPr>
          <w:rFonts w:ascii="Nunito Sans" w:hAnsi="Nunito Sans" w:cstheme="minorHAnsi"/>
          <w:sz w:val="20"/>
          <w:szCs w:val="20"/>
          <w:lang w:eastAsia="en-GB"/>
        </w:rPr>
      </w:pPr>
      <w:r w:rsidRPr="00625776">
        <w:rPr>
          <w:rFonts w:ascii="Nunito Sans" w:eastAsia="Times New Roman" w:hAnsi="Nunito Sans" w:cstheme="minorHAnsi"/>
          <w:kern w:val="0"/>
          <w:sz w:val="20"/>
          <w:szCs w:val="20"/>
          <w:lang w:eastAsia="en-GB"/>
          <w14:ligatures w14:val="none"/>
        </w:rPr>
        <w:t>brezhibno delovanje rešitve brez kritičnih in večjih napak,</w:t>
      </w:r>
    </w:p>
    <w:p w14:paraId="4279569E" w14:textId="77777777" w:rsidR="00A60C51" w:rsidRPr="00625776" w:rsidRDefault="00A60C51" w:rsidP="00625776">
      <w:pPr>
        <w:numPr>
          <w:ilvl w:val="1"/>
          <w:numId w:val="10"/>
        </w:numPr>
        <w:spacing w:before="100" w:beforeAutospacing="1" w:after="100" w:afterAutospacing="1" w:line="240" w:lineRule="auto"/>
        <w:rPr>
          <w:rFonts w:ascii="Nunito Sans" w:hAnsi="Nunito Sans" w:cstheme="minorHAnsi"/>
          <w:sz w:val="20"/>
          <w:szCs w:val="20"/>
          <w:lang w:eastAsia="en-GB"/>
        </w:rPr>
      </w:pPr>
      <w:r w:rsidRPr="00625776">
        <w:rPr>
          <w:rFonts w:ascii="Nunito Sans" w:eastAsia="Times New Roman" w:hAnsi="Nunito Sans" w:cstheme="minorHAnsi"/>
          <w:kern w:val="0"/>
          <w:sz w:val="20"/>
          <w:szCs w:val="20"/>
          <w:lang w:eastAsia="en-GB"/>
          <w14:ligatures w14:val="none"/>
        </w:rPr>
        <w:t>uspešno izvedene vse vrste testiranj z dokumentiranimi rezultati in potrjenimi popravki,</w:t>
      </w:r>
    </w:p>
    <w:p w14:paraId="43FCC982" w14:textId="77777777" w:rsidR="00A60C51" w:rsidRPr="00625776" w:rsidRDefault="00A60C51" w:rsidP="00625776">
      <w:pPr>
        <w:numPr>
          <w:ilvl w:val="1"/>
          <w:numId w:val="10"/>
        </w:numPr>
        <w:spacing w:before="100" w:beforeAutospacing="1" w:after="100" w:afterAutospacing="1" w:line="240" w:lineRule="auto"/>
        <w:rPr>
          <w:rFonts w:ascii="Nunito Sans" w:hAnsi="Nunito Sans" w:cstheme="minorHAnsi"/>
          <w:sz w:val="20"/>
          <w:szCs w:val="20"/>
          <w:lang w:eastAsia="en-GB"/>
        </w:rPr>
      </w:pPr>
      <w:r w:rsidRPr="00625776">
        <w:rPr>
          <w:rFonts w:ascii="Nunito Sans" w:eastAsia="Times New Roman" w:hAnsi="Nunito Sans" w:cstheme="minorHAnsi"/>
          <w:kern w:val="0"/>
          <w:sz w:val="20"/>
          <w:szCs w:val="20"/>
          <w:lang w:eastAsia="en-GB"/>
          <w14:ligatures w14:val="none"/>
        </w:rPr>
        <w:t>popolno predajo tehnične in projektne dokumentacije naročniku,</w:t>
      </w:r>
    </w:p>
    <w:p w14:paraId="53CB5F76" w14:textId="77777777" w:rsidR="00A60C51" w:rsidRPr="00625776" w:rsidRDefault="00A60C51" w:rsidP="00625776">
      <w:pPr>
        <w:numPr>
          <w:ilvl w:val="1"/>
          <w:numId w:val="10"/>
        </w:numPr>
        <w:spacing w:before="100" w:beforeAutospacing="1" w:after="100" w:afterAutospacing="1" w:line="240" w:lineRule="auto"/>
        <w:rPr>
          <w:rFonts w:ascii="Nunito Sans" w:hAnsi="Nunito Sans" w:cstheme="minorHAnsi"/>
          <w:sz w:val="20"/>
          <w:szCs w:val="20"/>
          <w:lang w:eastAsia="en-GB"/>
        </w:rPr>
      </w:pPr>
      <w:r w:rsidRPr="00625776">
        <w:rPr>
          <w:rFonts w:ascii="Nunito Sans" w:eastAsia="Times New Roman" w:hAnsi="Nunito Sans" w:cstheme="minorHAnsi"/>
          <w:kern w:val="0"/>
          <w:sz w:val="20"/>
          <w:szCs w:val="20"/>
          <w:lang w:eastAsia="en-GB"/>
          <w14:ligatures w14:val="none"/>
        </w:rPr>
        <w:t>izvedeno usposabljanje urednikov za delo s CMS,</w:t>
      </w:r>
    </w:p>
    <w:p w14:paraId="3C1A0689" w14:textId="77777777" w:rsidR="00A60C51" w:rsidRPr="00625776" w:rsidRDefault="00A60C51" w:rsidP="00625776">
      <w:pPr>
        <w:numPr>
          <w:ilvl w:val="1"/>
          <w:numId w:val="10"/>
        </w:numPr>
        <w:spacing w:before="100" w:beforeAutospacing="1" w:after="100" w:afterAutospacing="1" w:line="240" w:lineRule="auto"/>
        <w:rPr>
          <w:rFonts w:ascii="Nunito Sans" w:hAnsi="Nunito Sans" w:cstheme="minorHAnsi"/>
          <w:sz w:val="20"/>
          <w:szCs w:val="20"/>
          <w:lang w:eastAsia="en-GB"/>
        </w:rPr>
      </w:pPr>
      <w:r w:rsidRPr="00625776">
        <w:rPr>
          <w:rFonts w:ascii="Nunito Sans" w:eastAsia="Times New Roman" w:hAnsi="Nunito Sans" w:cstheme="minorHAnsi"/>
          <w:kern w:val="0"/>
          <w:sz w:val="20"/>
          <w:szCs w:val="20"/>
          <w:lang w:eastAsia="en-GB"/>
          <w14:ligatures w14:val="none"/>
        </w:rPr>
        <w:t>uspešno izveden pilotni zagon brez napak,</w:t>
      </w:r>
    </w:p>
    <w:p w14:paraId="4BE9DA48" w14:textId="379EDFBE" w:rsidR="00A60C51" w:rsidRPr="00951D9D" w:rsidRDefault="00A60C51" w:rsidP="00D06ADA">
      <w:pPr>
        <w:numPr>
          <w:ilvl w:val="1"/>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sidRPr="00625776">
        <w:rPr>
          <w:rFonts w:ascii="Nunito Sans" w:eastAsia="Times New Roman" w:hAnsi="Nunito Sans" w:cstheme="minorHAnsi"/>
          <w:kern w:val="0"/>
          <w:sz w:val="20"/>
          <w:szCs w:val="20"/>
          <w:lang w:eastAsia="en-GB"/>
          <w14:ligatures w14:val="none"/>
        </w:rPr>
        <w:t>potrjen končni prevzem v skladu z naročnikovimi zahtevami.</w:t>
      </w:r>
    </w:p>
    <w:p w14:paraId="52BB0154" w14:textId="374B0620" w:rsidR="00A60C51" w:rsidRPr="00A60C51" w:rsidRDefault="00A60C51" w:rsidP="00FF5E80">
      <w:pPr>
        <w:pStyle w:val="Odstavekseznama"/>
        <w:numPr>
          <w:ilvl w:val="1"/>
          <w:numId w:val="35"/>
        </w:numPr>
        <w:rPr>
          <w:rFonts w:ascii="Nunito Sans" w:hAnsi="Nunito Sans" w:cstheme="minorHAnsi"/>
          <w:b/>
          <w:bCs/>
          <w:sz w:val="20"/>
          <w:szCs w:val="20"/>
        </w:rPr>
      </w:pPr>
      <w:r w:rsidRPr="00A60C51">
        <w:rPr>
          <w:rFonts w:ascii="Nunito Sans" w:hAnsi="Nunito Sans" w:cstheme="minorHAnsi"/>
          <w:b/>
          <w:bCs/>
          <w:sz w:val="20"/>
          <w:szCs w:val="20"/>
        </w:rPr>
        <w:t>Pogodbeni in pravni pogoji</w:t>
      </w:r>
    </w:p>
    <w:p w14:paraId="6B2ED8BE" w14:textId="59B078DC" w:rsidR="00A60C51" w:rsidRPr="00625776" w:rsidRDefault="00832669" w:rsidP="00625776">
      <w:pPr>
        <w:numPr>
          <w:ilvl w:val="0"/>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Pr>
          <w:rFonts w:ascii="Nunito Sans" w:hAnsi="Nunito Sans" w:cstheme="minorHAnsi"/>
          <w:b/>
          <w:bCs/>
          <w:sz w:val="20"/>
          <w:szCs w:val="20"/>
        </w:rPr>
        <w:t>A</w:t>
      </w:r>
      <w:r w:rsidR="00A60C51" w:rsidRPr="00A60C51">
        <w:rPr>
          <w:rFonts w:ascii="Nunito Sans" w:hAnsi="Nunito Sans" w:cstheme="minorHAnsi"/>
          <w:b/>
          <w:bCs/>
          <w:sz w:val="20"/>
          <w:szCs w:val="20"/>
        </w:rPr>
        <w:t xml:space="preserve">vtorske pravice in lastništvo nad vsemi elementi projekta, vključno z dizajnom, </w:t>
      </w:r>
      <w:r w:rsidR="00A60C51" w:rsidRPr="00625776">
        <w:rPr>
          <w:rFonts w:ascii="Nunito Sans" w:eastAsia="Times New Roman" w:hAnsi="Nunito Sans" w:cstheme="minorHAnsi"/>
          <w:kern w:val="0"/>
          <w:sz w:val="20"/>
          <w:szCs w:val="20"/>
          <w:lang w:eastAsia="en-GB"/>
          <w14:ligatures w14:val="none"/>
        </w:rPr>
        <w:t>izvorno kodo in pripadajočo dokumentacijo</w:t>
      </w:r>
      <w:r>
        <w:rPr>
          <w:rFonts w:ascii="Nunito Sans" w:eastAsia="Times New Roman" w:hAnsi="Nunito Sans" w:cstheme="minorHAnsi"/>
          <w:kern w:val="0"/>
          <w:sz w:val="20"/>
          <w:szCs w:val="20"/>
          <w:lang w:eastAsia="en-GB"/>
          <w14:ligatures w14:val="none"/>
        </w:rPr>
        <w:t xml:space="preserve"> se prenese časovno in geografsko neomejeno na naročnika; izvajalec </w:t>
      </w:r>
      <w:r w:rsidR="001125AC" w:rsidRPr="00625776">
        <w:rPr>
          <w:rFonts w:ascii="Nunito Sans" w:eastAsia="Times New Roman" w:hAnsi="Nunito Sans" w:cstheme="minorHAnsi"/>
          <w:kern w:val="0"/>
          <w:sz w:val="20"/>
          <w:szCs w:val="20"/>
          <w:lang w:eastAsia="en-GB"/>
          <w14:ligatures w14:val="none"/>
        </w:rPr>
        <w:t>zagotav</w:t>
      </w:r>
      <w:r w:rsidR="001125AC">
        <w:rPr>
          <w:rFonts w:ascii="Nunito Sans" w:eastAsia="Times New Roman" w:hAnsi="Nunito Sans" w:cstheme="minorHAnsi"/>
          <w:kern w:val="0"/>
          <w:sz w:val="20"/>
          <w:szCs w:val="20"/>
          <w:lang w:eastAsia="en-GB"/>
          <w14:ligatures w14:val="none"/>
        </w:rPr>
        <w:t>lja</w:t>
      </w:r>
      <w:r>
        <w:rPr>
          <w:rFonts w:ascii="Nunito Sans" w:eastAsia="Times New Roman" w:hAnsi="Nunito Sans" w:cstheme="minorHAnsi"/>
          <w:kern w:val="0"/>
          <w:sz w:val="20"/>
          <w:szCs w:val="20"/>
          <w:lang w:eastAsia="en-GB"/>
          <w14:ligatures w14:val="none"/>
        </w:rPr>
        <w:t xml:space="preserve"> </w:t>
      </w:r>
      <w:r w:rsidR="00A60C51" w:rsidRPr="00625776">
        <w:rPr>
          <w:rFonts w:ascii="Nunito Sans" w:eastAsia="Times New Roman" w:hAnsi="Nunito Sans" w:cstheme="minorHAnsi"/>
          <w:kern w:val="0"/>
          <w:sz w:val="20"/>
          <w:szCs w:val="20"/>
          <w:lang w:eastAsia="en-GB"/>
          <w14:ligatures w14:val="none"/>
        </w:rPr>
        <w:t>pogodbeno zaupnost (NDA)</w:t>
      </w:r>
      <w:r>
        <w:rPr>
          <w:rFonts w:ascii="Nunito Sans" w:eastAsia="Times New Roman" w:hAnsi="Nunito Sans" w:cstheme="minorHAnsi"/>
          <w:kern w:val="0"/>
          <w:sz w:val="20"/>
          <w:szCs w:val="20"/>
          <w:lang w:eastAsia="en-GB"/>
          <w14:ligatures w14:val="none"/>
        </w:rPr>
        <w:t xml:space="preserve"> časovno in geografsko neomejeno</w:t>
      </w:r>
      <w:r w:rsidR="00A60C51" w:rsidRPr="00625776">
        <w:rPr>
          <w:rFonts w:ascii="Nunito Sans" w:eastAsia="Times New Roman" w:hAnsi="Nunito Sans" w:cstheme="minorHAnsi"/>
          <w:kern w:val="0"/>
          <w:sz w:val="20"/>
          <w:szCs w:val="20"/>
          <w:lang w:eastAsia="en-GB"/>
          <w14:ligatures w14:val="none"/>
        </w:rPr>
        <w:t>.</w:t>
      </w:r>
    </w:p>
    <w:p w14:paraId="7F3DDA12" w14:textId="3CA8104B" w:rsidR="00A60C51" w:rsidRPr="00625776" w:rsidRDefault="00832669" w:rsidP="00625776">
      <w:pPr>
        <w:numPr>
          <w:ilvl w:val="0"/>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Pr>
          <w:rFonts w:ascii="Nunito Sans" w:eastAsia="Times New Roman" w:hAnsi="Nunito Sans" w:cstheme="minorHAnsi"/>
          <w:kern w:val="0"/>
          <w:sz w:val="20"/>
          <w:szCs w:val="20"/>
          <w:lang w:eastAsia="en-GB"/>
          <w14:ligatures w14:val="none"/>
        </w:rPr>
        <w:t xml:space="preserve">Izvajalec </w:t>
      </w:r>
      <w:r w:rsidR="001125AC">
        <w:rPr>
          <w:rFonts w:ascii="Nunito Sans" w:eastAsia="Times New Roman" w:hAnsi="Nunito Sans" w:cstheme="minorHAnsi"/>
          <w:kern w:val="0"/>
          <w:sz w:val="20"/>
          <w:szCs w:val="20"/>
          <w:lang w:eastAsia="en-GB"/>
          <w14:ligatures w14:val="none"/>
        </w:rPr>
        <w:t>z</w:t>
      </w:r>
      <w:r w:rsidR="001125AC" w:rsidRPr="00625776">
        <w:rPr>
          <w:rFonts w:ascii="Nunito Sans" w:eastAsia="Times New Roman" w:hAnsi="Nunito Sans" w:cstheme="minorHAnsi"/>
          <w:kern w:val="0"/>
          <w:sz w:val="20"/>
          <w:szCs w:val="20"/>
          <w:lang w:eastAsia="en-GB"/>
          <w14:ligatures w14:val="none"/>
        </w:rPr>
        <w:t>agotav</w:t>
      </w:r>
      <w:r w:rsidR="001125AC">
        <w:rPr>
          <w:rFonts w:ascii="Nunito Sans" w:eastAsia="Times New Roman" w:hAnsi="Nunito Sans" w:cstheme="minorHAnsi"/>
          <w:kern w:val="0"/>
          <w:sz w:val="20"/>
          <w:szCs w:val="20"/>
          <w:lang w:eastAsia="en-GB"/>
          <w14:ligatures w14:val="none"/>
        </w:rPr>
        <w:t>lja</w:t>
      </w:r>
      <w:r>
        <w:rPr>
          <w:rFonts w:ascii="Nunito Sans" w:eastAsia="Times New Roman" w:hAnsi="Nunito Sans" w:cstheme="minorHAnsi"/>
          <w:kern w:val="0"/>
          <w:sz w:val="20"/>
          <w:szCs w:val="20"/>
          <w:lang w:eastAsia="en-GB"/>
          <w14:ligatures w14:val="none"/>
        </w:rPr>
        <w:t xml:space="preserve"> </w:t>
      </w:r>
      <w:r w:rsidR="00A60C51" w:rsidRPr="00625776">
        <w:rPr>
          <w:rFonts w:ascii="Nunito Sans" w:eastAsia="Times New Roman" w:hAnsi="Nunito Sans" w:cstheme="minorHAnsi"/>
          <w:kern w:val="0"/>
          <w:sz w:val="20"/>
          <w:szCs w:val="20"/>
          <w:lang w:eastAsia="en-GB"/>
          <w14:ligatures w14:val="none"/>
        </w:rPr>
        <w:t>skladnost z zakonodajo o varstvu osebnih podatkov (ZVOP/GDPR), pri čemer jasno opredel</w:t>
      </w:r>
      <w:r>
        <w:rPr>
          <w:rFonts w:ascii="Nunito Sans" w:eastAsia="Times New Roman" w:hAnsi="Nunito Sans" w:cstheme="minorHAnsi"/>
          <w:kern w:val="0"/>
          <w:sz w:val="20"/>
          <w:szCs w:val="20"/>
          <w:lang w:eastAsia="en-GB"/>
          <w14:ligatures w14:val="none"/>
        </w:rPr>
        <w:t xml:space="preserve">i </w:t>
      </w:r>
      <w:r w:rsidR="00A60C51" w:rsidRPr="00625776">
        <w:rPr>
          <w:rFonts w:ascii="Nunito Sans" w:eastAsia="Times New Roman" w:hAnsi="Nunito Sans" w:cstheme="minorHAnsi"/>
          <w:kern w:val="0"/>
          <w:sz w:val="20"/>
          <w:szCs w:val="20"/>
          <w:lang w:eastAsia="en-GB"/>
          <w14:ligatures w14:val="none"/>
        </w:rPr>
        <w:t>razmerje med naročnikom in obdelovalcem ter odgovorne osebe.</w:t>
      </w:r>
    </w:p>
    <w:p w14:paraId="02E3D7DC" w14:textId="4DF54846" w:rsidR="00A60C51" w:rsidRPr="00625776" w:rsidRDefault="00832669" w:rsidP="00625776">
      <w:pPr>
        <w:numPr>
          <w:ilvl w:val="0"/>
          <w:numId w:val="10"/>
        </w:numPr>
        <w:spacing w:before="100" w:beforeAutospacing="1" w:after="100" w:afterAutospacing="1" w:line="240" w:lineRule="auto"/>
        <w:rPr>
          <w:rFonts w:ascii="Nunito Sans" w:eastAsia="Times New Roman" w:hAnsi="Nunito Sans" w:cstheme="minorHAnsi"/>
          <w:kern w:val="0"/>
          <w:sz w:val="20"/>
          <w:szCs w:val="20"/>
          <w:lang w:eastAsia="en-GB"/>
          <w14:ligatures w14:val="none"/>
        </w:rPr>
      </w:pPr>
      <w:r>
        <w:rPr>
          <w:rFonts w:ascii="Nunito Sans" w:eastAsia="Times New Roman" w:hAnsi="Nunito Sans" w:cstheme="minorHAnsi"/>
          <w:kern w:val="0"/>
          <w:sz w:val="20"/>
          <w:szCs w:val="20"/>
          <w:lang w:eastAsia="en-GB"/>
          <w14:ligatures w14:val="none"/>
        </w:rPr>
        <w:t>V pogodbi o</w:t>
      </w:r>
      <w:r w:rsidR="00A60C51" w:rsidRPr="00625776">
        <w:rPr>
          <w:rFonts w:ascii="Nunito Sans" w:eastAsia="Times New Roman" w:hAnsi="Nunito Sans" w:cstheme="minorHAnsi"/>
          <w:kern w:val="0"/>
          <w:sz w:val="20"/>
          <w:szCs w:val="20"/>
          <w:lang w:eastAsia="en-GB"/>
          <w14:ligatures w14:val="none"/>
        </w:rPr>
        <w:t>predeli</w:t>
      </w:r>
      <w:r>
        <w:rPr>
          <w:rFonts w:ascii="Nunito Sans" w:eastAsia="Times New Roman" w:hAnsi="Nunito Sans" w:cstheme="minorHAnsi"/>
          <w:kern w:val="0"/>
          <w:sz w:val="20"/>
          <w:szCs w:val="20"/>
          <w:lang w:eastAsia="en-GB"/>
          <w14:ligatures w14:val="none"/>
        </w:rPr>
        <w:t xml:space="preserve">mo </w:t>
      </w:r>
      <w:r w:rsidR="00A60C51" w:rsidRPr="00625776">
        <w:rPr>
          <w:rFonts w:ascii="Nunito Sans" w:eastAsia="Times New Roman" w:hAnsi="Nunito Sans" w:cstheme="minorHAnsi"/>
          <w:kern w:val="0"/>
          <w:sz w:val="20"/>
          <w:szCs w:val="20"/>
          <w:lang w:eastAsia="en-GB"/>
          <w14:ligatures w14:val="none"/>
        </w:rPr>
        <w:t>pogoje plačila, vključno s plačilnimi roki, morebitnimi penalizacijami, garancijskimi obveznostmi ter dogovorjenimi odzivnimi časi v primeru napak ali zahtevkov naročnika.</w:t>
      </w:r>
    </w:p>
    <w:p w14:paraId="15C85543" w14:textId="77777777" w:rsidR="00684DC3" w:rsidRPr="00533102" w:rsidRDefault="00684DC3">
      <w:pPr>
        <w:rPr>
          <w:rFonts w:ascii="Nunito Sans" w:hAnsi="Nunito Sans" w:cstheme="minorHAnsi"/>
          <w:sz w:val="20"/>
          <w:szCs w:val="20"/>
          <w:lang w:val="en-GB"/>
        </w:rPr>
      </w:pPr>
    </w:p>
    <w:sectPr w:rsidR="00684DC3" w:rsidRPr="00533102">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9B6ED" w14:textId="77777777" w:rsidR="00B6396B" w:rsidRDefault="00B6396B" w:rsidP="00125639">
      <w:pPr>
        <w:spacing w:after="0" w:line="240" w:lineRule="auto"/>
      </w:pPr>
      <w:r>
        <w:separator/>
      </w:r>
    </w:p>
  </w:endnote>
  <w:endnote w:type="continuationSeparator" w:id="0">
    <w:p w14:paraId="2BC83CCD" w14:textId="77777777" w:rsidR="00B6396B" w:rsidRDefault="00B6396B" w:rsidP="00125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Nunito Sans">
    <w:altName w:val="Nunito Sans"/>
    <w:charset w:val="EE"/>
    <w:family w:val="auto"/>
    <w:pitch w:val="variable"/>
    <w:sig w:usb0="A00002FF" w:usb1="5000204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B3934" w14:textId="77777777" w:rsidR="00B6396B" w:rsidRDefault="00B6396B" w:rsidP="00125639">
      <w:pPr>
        <w:spacing w:after="0" w:line="240" w:lineRule="auto"/>
      </w:pPr>
      <w:r>
        <w:separator/>
      </w:r>
    </w:p>
  </w:footnote>
  <w:footnote w:type="continuationSeparator" w:id="0">
    <w:p w14:paraId="3251A6BF" w14:textId="77777777" w:rsidR="00B6396B" w:rsidRDefault="00B6396B" w:rsidP="001256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B2873" w14:textId="0655F84A" w:rsidR="00125639" w:rsidRDefault="00125639" w:rsidP="00125639">
    <w:pPr>
      <w:pStyle w:val="Glava"/>
      <w:jc w:val="center"/>
    </w:pPr>
    <w:r>
      <w:rPr>
        <w:noProof/>
      </w:rPr>
      <w:drawing>
        <wp:inline distT="0" distB="0" distL="0" distR="0" wp14:anchorId="3508C81F" wp14:editId="7E8B5099">
          <wp:extent cx="1114425" cy="823705"/>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0120" cy="827915"/>
                  </a:xfrm>
                  <a:prstGeom prst="rect">
                    <a:avLst/>
                  </a:prstGeom>
                  <a:noFill/>
                  <a:ln>
                    <a:noFill/>
                  </a:ln>
                </pic:spPr>
              </pic:pic>
            </a:graphicData>
          </a:graphic>
        </wp:inline>
      </w:drawing>
    </w:r>
  </w:p>
  <w:p w14:paraId="2B22DBEB" w14:textId="77777777" w:rsidR="00125639" w:rsidRPr="00125639" w:rsidRDefault="00125639" w:rsidP="0012563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BD4B8E8"/>
    <w:lvl w:ilvl="0">
      <w:start w:val="1"/>
      <w:numFmt w:val="bullet"/>
      <w:pStyle w:val="Oznaenseznam"/>
      <w:lvlText w:val=""/>
      <w:lvlJc w:val="left"/>
      <w:pPr>
        <w:tabs>
          <w:tab w:val="num" w:pos="360"/>
        </w:tabs>
        <w:ind w:left="360" w:hanging="360"/>
      </w:pPr>
      <w:rPr>
        <w:rFonts w:ascii="Symbol" w:hAnsi="Symbol" w:hint="default"/>
      </w:rPr>
    </w:lvl>
  </w:abstractNum>
  <w:abstractNum w:abstractNumId="1" w15:restartNumberingAfterBreak="0">
    <w:nsid w:val="032A0FD9"/>
    <w:multiLevelType w:val="multilevel"/>
    <w:tmpl w:val="7128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134BD"/>
    <w:multiLevelType w:val="multilevel"/>
    <w:tmpl w:val="0060A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D05830"/>
    <w:multiLevelType w:val="multilevel"/>
    <w:tmpl w:val="D3E8F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9E1A6D"/>
    <w:multiLevelType w:val="multilevel"/>
    <w:tmpl w:val="F53C8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4A4F75"/>
    <w:multiLevelType w:val="multilevel"/>
    <w:tmpl w:val="211A4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2B66F5"/>
    <w:multiLevelType w:val="multilevel"/>
    <w:tmpl w:val="43068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E9317D"/>
    <w:multiLevelType w:val="multilevel"/>
    <w:tmpl w:val="99863B9C"/>
    <w:lvl w:ilvl="0">
      <w:start w:val="1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E1E0908"/>
    <w:multiLevelType w:val="multilevel"/>
    <w:tmpl w:val="387A1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5A21DD"/>
    <w:multiLevelType w:val="multilevel"/>
    <w:tmpl w:val="B652E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987651"/>
    <w:multiLevelType w:val="multilevel"/>
    <w:tmpl w:val="B3F07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9A426D"/>
    <w:multiLevelType w:val="multilevel"/>
    <w:tmpl w:val="20269B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21501A"/>
    <w:multiLevelType w:val="multilevel"/>
    <w:tmpl w:val="88F21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3C6A2B"/>
    <w:multiLevelType w:val="multilevel"/>
    <w:tmpl w:val="88AED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39665D"/>
    <w:multiLevelType w:val="multilevel"/>
    <w:tmpl w:val="0424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0031526"/>
    <w:multiLevelType w:val="multilevel"/>
    <w:tmpl w:val="257EA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DB1272"/>
    <w:multiLevelType w:val="multilevel"/>
    <w:tmpl w:val="ABD6E3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5269DB"/>
    <w:multiLevelType w:val="multilevel"/>
    <w:tmpl w:val="97B47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B94AA0"/>
    <w:multiLevelType w:val="hybridMultilevel"/>
    <w:tmpl w:val="67B873F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7B97D84"/>
    <w:multiLevelType w:val="multilevel"/>
    <w:tmpl w:val="E4C4B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C60326"/>
    <w:multiLevelType w:val="multilevel"/>
    <w:tmpl w:val="12824C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12775B"/>
    <w:multiLevelType w:val="multilevel"/>
    <w:tmpl w:val="75BC2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0932B8"/>
    <w:multiLevelType w:val="multilevel"/>
    <w:tmpl w:val="0EA87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6A6EA7"/>
    <w:multiLevelType w:val="multilevel"/>
    <w:tmpl w:val="AE440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2E1FB3"/>
    <w:multiLevelType w:val="multilevel"/>
    <w:tmpl w:val="9648B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D73BCE"/>
    <w:multiLevelType w:val="multilevel"/>
    <w:tmpl w:val="223259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FB3D4E"/>
    <w:multiLevelType w:val="multilevel"/>
    <w:tmpl w:val="2C6A4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9C5B2F"/>
    <w:multiLevelType w:val="multilevel"/>
    <w:tmpl w:val="CE0421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FA6F1D"/>
    <w:multiLevelType w:val="multilevel"/>
    <w:tmpl w:val="0E4AA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1A6F18"/>
    <w:multiLevelType w:val="multilevel"/>
    <w:tmpl w:val="0424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D41129E"/>
    <w:multiLevelType w:val="multilevel"/>
    <w:tmpl w:val="D90AD3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E6401C"/>
    <w:multiLevelType w:val="hybridMultilevel"/>
    <w:tmpl w:val="5EE4B8A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76637653"/>
    <w:multiLevelType w:val="multilevel"/>
    <w:tmpl w:val="401C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831076"/>
    <w:multiLevelType w:val="multilevel"/>
    <w:tmpl w:val="62921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D57213"/>
    <w:multiLevelType w:val="multilevel"/>
    <w:tmpl w:val="31702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5"/>
  </w:num>
  <w:num w:numId="3">
    <w:abstractNumId w:val="34"/>
  </w:num>
  <w:num w:numId="4">
    <w:abstractNumId w:val="13"/>
  </w:num>
  <w:num w:numId="5">
    <w:abstractNumId w:val="33"/>
  </w:num>
  <w:num w:numId="6">
    <w:abstractNumId w:val="28"/>
  </w:num>
  <w:num w:numId="7">
    <w:abstractNumId w:val="25"/>
  </w:num>
  <w:num w:numId="8">
    <w:abstractNumId w:val="16"/>
  </w:num>
  <w:num w:numId="9">
    <w:abstractNumId w:val="9"/>
  </w:num>
  <w:num w:numId="10">
    <w:abstractNumId w:val="20"/>
  </w:num>
  <w:num w:numId="11">
    <w:abstractNumId w:val="11"/>
  </w:num>
  <w:num w:numId="12">
    <w:abstractNumId w:val="21"/>
  </w:num>
  <w:num w:numId="13">
    <w:abstractNumId w:val="6"/>
  </w:num>
  <w:num w:numId="14">
    <w:abstractNumId w:val="1"/>
  </w:num>
  <w:num w:numId="15">
    <w:abstractNumId w:val="19"/>
  </w:num>
  <w:num w:numId="16">
    <w:abstractNumId w:val="12"/>
  </w:num>
  <w:num w:numId="17">
    <w:abstractNumId w:val="24"/>
  </w:num>
  <w:num w:numId="18">
    <w:abstractNumId w:val="3"/>
  </w:num>
  <w:num w:numId="19">
    <w:abstractNumId w:val="32"/>
  </w:num>
  <w:num w:numId="20">
    <w:abstractNumId w:val="22"/>
  </w:num>
  <w:num w:numId="21">
    <w:abstractNumId w:val="4"/>
  </w:num>
  <w:num w:numId="22">
    <w:abstractNumId w:val="30"/>
  </w:num>
  <w:num w:numId="23">
    <w:abstractNumId w:val="27"/>
  </w:num>
  <w:num w:numId="24">
    <w:abstractNumId w:val="17"/>
  </w:num>
  <w:num w:numId="25">
    <w:abstractNumId w:val="10"/>
  </w:num>
  <w:num w:numId="26">
    <w:abstractNumId w:val="8"/>
  </w:num>
  <w:num w:numId="27">
    <w:abstractNumId w:val="26"/>
  </w:num>
  <w:num w:numId="28">
    <w:abstractNumId w:val="23"/>
  </w:num>
  <w:num w:numId="29">
    <w:abstractNumId w:val="5"/>
  </w:num>
  <w:num w:numId="30">
    <w:abstractNumId w:val="0"/>
  </w:num>
  <w:num w:numId="31">
    <w:abstractNumId w:val="31"/>
  </w:num>
  <w:num w:numId="32">
    <w:abstractNumId w:val="29"/>
  </w:num>
  <w:num w:numId="33">
    <w:abstractNumId w:val="18"/>
  </w:num>
  <w:num w:numId="34">
    <w:abstractNumId w:val="14"/>
  </w:num>
  <w:num w:numId="35">
    <w:abstractNumId w:val="7"/>
  </w:num>
  <w:num w:numId="36">
    <w:abstractNumId w:val="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933"/>
    <w:rsid w:val="00002458"/>
    <w:rsid w:val="00020B67"/>
    <w:rsid w:val="00072A4B"/>
    <w:rsid w:val="000C0096"/>
    <w:rsid w:val="000D1933"/>
    <w:rsid w:val="000F0F23"/>
    <w:rsid w:val="001125AC"/>
    <w:rsid w:val="00125639"/>
    <w:rsid w:val="00134DA5"/>
    <w:rsid w:val="00183D6A"/>
    <w:rsid w:val="001E3F5E"/>
    <w:rsid w:val="00225CE5"/>
    <w:rsid w:val="00237275"/>
    <w:rsid w:val="002648BF"/>
    <w:rsid w:val="002B4D18"/>
    <w:rsid w:val="00313E56"/>
    <w:rsid w:val="00353C95"/>
    <w:rsid w:val="003F6006"/>
    <w:rsid w:val="00413624"/>
    <w:rsid w:val="00454E11"/>
    <w:rsid w:val="00476438"/>
    <w:rsid w:val="004A1072"/>
    <w:rsid w:val="004D249E"/>
    <w:rsid w:val="00511281"/>
    <w:rsid w:val="00533102"/>
    <w:rsid w:val="00566583"/>
    <w:rsid w:val="005C258C"/>
    <w:rsid w:val="00625776"/>
    <w:rsid w:val="0064091A"/>
    <w:rsid w:val="006555BF"/>
    <w:rsid w:val="006559CB"/>
    <w:rsid w:val="00684DC3"/>
    <w:rsid w:val="006A7F65"/>
    <w:rsid w:val="006F0A5D"/>
    <w:rsid w:val="006F0E69"/>
    <w:rsid w:val="00707DB7"/>
    <w:rsid w:val="00713D12"/>
    <w:rsid w:val="00716CE6"/>
    <w:rsid w:val="007E15F8"/>
    <w:rsid w:val="008049F2"/>
    <w:rsid w:val="00814C77"/>
    <w:rsid w:val="00832669"/>
    <w:rsid w:val="008E0616"/>
    <w:rsid w:val="00917CCC"/>
    <w:rsid w:val="009252DB"/>
    <w:rsid w:val="009465E0"/>
    <w:rsid w:val="009513E3"/>
    <w:rsid w:val="00951D9D"/>
    <w:rsid w:val="00964677"/>
    <w:rsid w:val="009B5AA8"/>
    <w:rsid w:val="00A44F53"/>
    <w:rsid w:val="00A60C51"/>
    <w:rsid w:val="00AC7E26"/>
    <w:rsid w:val="00AE0EAD"/>
    <w:rsid w:val="00B6396B"/>
    <w:rsid w:val="00B70FA6"/>
    <w:rsid w:val="00BB1905"/>
    <w:rsid w:val="00BE49A6"/>
    <w:rsid w:val="00BF5BB6"/>
    <w:rsid w:val="00C31468"/>
    <w:rsid w:val="00C42FAC"/>
    <w:rsid w:val="00C65A3E"/>
    <w:rsid w:val="00C85A40"/>
    <w:rsid w:val="00D06ADA"/>
    <w:rsid w:val="00D25BA0"/>
    <w:rsid w:val="00D60865"/>
    <w:rsid w:val="00D8645E"/>
    <w:rsid w:val="00F7510E"/>
    <w:rsid w:val="00FB61A1"/>
    <w:rsid w:val="00FE39C6"/>
    <w:rsid w:val="00FF5E8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9811C"/>
  <w15:chartTrackingRefBased/>
  <w15:docId w15:val="{78180A8B-1C91-2241-A590-F174003EA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D1933"/>
  </w:style>
  <w:style w:type="paragraph" w:styleId="Naslov1">
    <w:name w:val="heading 1"/>
    <w:basedOn w:val="Navaden"/>
    <w:next w:val="Navaden"/>
    <w:link w:val="Naslov1Znak"/>
    <w:uiPriority w:val="9"/>
    <w:qFormat/>
    <w:rsid w:val="000D19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0D19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0D1933"/>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0D1933"/>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0D1933"/>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autoRedefine/>
    <w:uiPriority w:val="9"/>
    <w:unhideWhenUsed/>
    <w:qFormat/>
    <w:rsid w:val="00225CE5"/>
    <w:pPr>
      <w:widowControl w:val="0"/>
      <w:suppressAutoHyphens/>
      <w:spacing w:before="240" w:after="60" w:line="240" w:lineRule="auto"/>
      <w:outlineLvl w:val="5"/>
    </w:pPr>
    <w:rPr>
      <w:rFonts w:eastAsiaTheme="minorEastAsia" w:cs="Mangal"/>
      <w:b/>
      <w:bCs/>
      <w:color w:val="1F3864" w:themeColor="accent1" w:themeShade="80"/>
      <w:kern w:val="1"/>
      <w:sz w:val="26"/>
      <w:lang w:eastAsia="hi-IN" w:bidi="hi-IN"/>
    </w:rPr>
  </w:style>
  <w:style w:type="paragraph" w:styleId="Naslov7">
    <w:name w:val="heading 7"/>
    <w:basedOn w:val="Navaden"/>
    <w:next w:val="Navaden"/>
    <w:link w:val="Naslov7Znak"/>
    <w:uiPriority w:val="9"/>
    <w:semiHidden/>
    <w:unhideWhenUsed/>
    <w:qFormat/>
    <w:rsid w:val="000D193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D193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D193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uiPriority w:val="9"/>
    <w:rsid w:val="00225CE5"/>
    <w:rPr>
      <w:rFonts w:eastAsiaTheme="minorEastAsia" w:cs="Mangal"/>
      <w:b/>
      <w:bCs/>
      <w:color w:val="1F3864" w:themeColor="accent1" w:themeShade="80"/>
      <w:kern w:val="1"/>
      <w:sz w:val="26"/>
      <w:lang w:val="sl-SI" w:eastAsia="hi-IN" w:bidi="hi-IN"/>
    </w:rPr>
  </w:style>
  <w:style w:type="character" w:customStyle="1" w:styleId="Naslov1Znak">
    <w:name w:val="Naslov 1 Znak"/>
    <w:basedOn w:val="Privzetapisavaodstavka"/>
    <w:link w:val="Naslov1"/>
    <w:uiPriority w:val="9"/>
    <w:rsid w:val="000D1933"/>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0D1933"/>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0D1933"/>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0D1933"/>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0D1933"/>
    <w:rPr>
      <w:rFonts w:eastAsiaTheme="majorEastAsia" w:cstheme="majorBidi"/>
      <w:color w:val="2F5496" w:themeColor="accent1" w:themeShade="BF"/>
    </w:rPr>
  </w:style>
  <w:style w:type="character" w:customStyle="1" w:styleId="Naslov7Znak">
    <w:name w:val="Naslov 7 Znak"/>
    <w:basedOn w:val="Privzetapisavaodstavka"/>
    <w:link w:val="Naslov7"/>
    <w:uiPriority w:val="9"/>
    <w:semiHidden/>
    <w:rsid w:val="000D193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D193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D1933"/>
    <w:rPr>
      <w:rFonts w:eastAsiaTheme="majorEastAsia" w:cstheme="majorBidi"/>
      <w:color w:val="272727" w:themeColor="text1" w:themeTint="D8"/>
    </w:rPr>
  </w:style>
  <w:style w:type="paragraph" w:styleId="Naslov">
    <w:name w:val="Title"/>
    <w:basedOn w:val="Navaden"/>
    <w:next w:val="Navaden"/>
    <w:link w:val="NaslovZnak"/>
    <w:uiPriority w:val="10"/>
    <w:qFormat/>
    <w:rsid w:val="000D19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D193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D193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D193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D1933"/>
    <w:pPr>
      <w:spacing w:before="160"/>
      <w:jc w:val="center"/>
    </w:pPr>
    <w:rPr>
      <w:i/>
      <w:iCs/>
      <w:color w:val="404040" w:themeColor="text1" w:themeTint="BF"/>
    </w:rPr>
  </w:style>
  <w:style w:type="character" w:customStyle="1" w:styleId="CitatZnak">
    <w:name w:val="Citat Znak"/>
    <w:basedOn w:val="Privzetapisavaodstavka"/>
    <w:link w:val="Citat"/>
    <w:uiPriority w:val="29"/>
    <w:rsid w:val="000D1933"/>
    <w:rPr>
      <w:i/>
      <w:iCs/>
      <w:color w:val="404040" w:themeColor="text1" w:themeTint="BF"/>
    </w:rPr>
  </w:style>
  <w:style w:type="paragraph" w:styleId="Odstavekseznama">
    <w:name w:val="List Paragraph"/>
    <w:basedOn w:val="Navaden"/>
    <w:uiPriority w:val="34"/>
    <w:qFormat/>
    <w:rsid w:val="000D1933"/>
    <w:pPr>
      <w:ind w:left="720"/>
      <w:contextualSpacing/>
    </w:pPr>
  </w:style>
  <w:style w:type="character" w:styleId="Intenzivenpoudarek">
    <w:name w:val="Intense Emphasis"/>
    <w:basedOn w:val="Privzetapisavaodstavka"/>
    <w:uiPriority w:val="21"/>
    <w:qFormat/>
    <w:rsid w:val="000D1933"/>
    <w:rPr>
      <w:i/>
      <w:iCs/>
      <w:color w:val="2F5496" w:themeColor="accent1" w:themeShade="BF"/>
    </w:rPr>
  </w:style>
  <w:style w:type="paragraph" w:styleId="Intenzivencitat">
    <w:name w:val="Intense Quote"/>
    <w:basedOn w:val="Navaden"/>
    <w:next w:val="Navaden"/>
    <w:link w:val="IntenzivencitatZnak"/>
    <w:uiPriority w:val="30"/>
    <w:qFormat/>
    <w:rsid w:val="000D19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0D1933"/>
    <w:rPr>
      <w:i/>
      <w:iCs/>
      <w:color w:val="2F5496" w:themeColor="accent1" w:themeShade="BF"/>
    </w:rPr>
  </w:style>
  <w:style w:type="character" w:styleId="Intenzivensklic">
    <w:name w:val="Intense Reference"/>
    <w:basedOn w:val="Privzetapisavaodstavka"/>
    <w:uiPriority w:val="32"/>
    <w:qFormat/>
    <w:rsid w:val="000D1933"/>
    <w:rPr>
      <w:b/>
      <w:bCs/>
      <w:smallCaps/>
      <w:color w:val="2F5496" w:themeColor="accent1" w:themeShade="BF"/>
      <w:spacing w:val="5"/>
    </w:rPr>
  </w:style>
  <w:style w:type="character" w:styleId="Krepko">
    <w:name w:val="Strong"/>
    <w:basedOn w:val="Privzetapisavaodstavka"/>
    <w:uiPriority w:val="22"/>
    <w:qFormat/>
    <w:rsid w:val="000D1933"/>
    <w:rPr>
      <w:b/>
      <w:bCs/>
    </w:rPr>
  </w:style>
  <w:style w:type="character" w:styleId="Pripombasklic">
    <w:name w:val="annotation reference"/>
    <w:basedOn w:val="Privzetapisavaodstavka"/>
    <w:uiPriority w:val="99"/>
    <w:semiHidden/>
    <w:unhideWhenUsed/>
    <w:rsid w:val="00AC7E26"/>
    <w:rPr>
      <w:sz w:val="16"/>
      <w:szCs w:val="16"/>
    </w:rPr>
  </w:style>
  <w:style w:type="paragraph" w:styleId="Pripombabesedilo">
    <w:name w:val="annotation text"/>
    <w:basedOn w:val="Navaden"/>
    <w:link w:val="PripombabesediloZnak"/>
    <w:uiPriority w:val="99"/>
    <w:semiHidden/>
    <w:unhideWhenUsed/>
    <w:rsid w:val="00AC7E26"/>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AC7E26"/>
    <w:rPr>
      <w:sz w:val="20"/>
      <w:szCs w:val="20"/>
    </w:rPr>
  </w:style>
  <w:style w:type="paragraph" w:styleId="Zadevapripombe">
    <w:name w:val="annotation subject"/>
    <w:basedOn w:val="Pripombabesedilo"/>
    <w:next w:val="Pripombabesedilo"/>
    <w:link w:val="ZadevapripombeZnak"/>
    <w:uiPriority w:val="99"/>
    <w:semiHidden/>
    <w:unhideWhenUsed/>
    <w:rsid w:val="00AC7E26"/>
    <w:rPr>
      <w:b/>
      <w:bCs/>
    </w:rPr>
  </w:style>
  <w:style w:type="character" w:customStyle="1" w:styleId="ZadevapripombeZnak">
    <w:name w:val="Zadeva pripombe Znak"/>
    <w:basedOn w:val="PripombabesediloZnak"/>
    <w:link w:val="Zadevapripombe"/>
    <w:uiPriority w:val="99"/>
    <w:semiHidden/>
    <w:rsid w:val="00AC7E26"/>
    <w:rPr>
      <w:b/>
      <w:bCs/>
      <w:sz w:val="20"/>
      <w:szCs w:val="20"/>
    </w:rPr>
  </w:style>
  <w:style w:type="paragraph" w:styleId="Navadensplet">
    <w:name w:val="Normal (Web)"/>
    <w:basedOn w:val="Navaden"/>
    <w:uiPriority w:val="99"/>
    <w:semiHidden/>
    <w:unhideWhenUsed/>
    <w:rsid w:val="00313E56"/>
    <w:pPr>
      <w:spacing w:before="100" w:beforeAutospacing="1" w:after="100" w:afterAutospacing="1" w:line="240" w:lineRule="auto"/>
    </w:pPr>
    <w:rPr>
      <w:rFonts w:ascii="Times New Roman" w:eastAsia="Times New Roman" w:hAnsi="Times New Roman" w:cs="Times New Roman"/>
      <w:kern w:val="0"/>
      <w:lang w:eastAsia="sl-SI"/>
      <w14:ligatures w14:val="none"/>
    </w:rPr>
  </w:style>
  <w:style w:type="paragraph" w:styleId="Revizija">
    <w:name w:val="Revision"/>
    <w:hidden/>
    <w:uiPriority w:val="99"/>
    <w:semiHidden/>
    <w:rsid w:val="00C85A40"/>
    <w:pPr>
      <w:spacing w:after="0" w:line="240" w:lineRule="auto"/>
    </w:pPr>
  </w:style>
  <w:style w:type="paragraph" w:styleId="Besedilooblaka">
    <w:name w:val="Balloon Text"/>
    <w:basedOn w:val="Navaden"/>
    <w:link w:val="BesedilooblakaZnak"/>
    <w:uiPriority w:val="99"/>
    <w:semiHidden/>
    <w:unhideWhenUsed/>
    <w:rsid w:val="00684DC3"/>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4DC3"/>
    <w:rPr>
      <w:rFonts w:ascii="Segoe UI" w:hAnsi="Segoe UI" w:cs="Segoe UI"/>
      <w:sz w:val="18"/>
      <w:szCs w:val="18"/>
    </w:rPr>
  </w:style>
  <w:style w:type="paragraph" w:customStyle="1" w:styleId="scriptor-listitemlistlist-38f99d0b-ab33-44b3-afaf-320d7388ea8c0">
    <w:name w:val="scriptor-listitemlist!list-38f99d0b-ab33-44b3-afaf-320d7388ea8c0"/>
    <w:basedOn w:val="Navaden"/>
    <w:rsid w:val="00A60C51"/>
    <w:pPr>
      <w:spacing w:line="240" w:lineRule="auto"/>
    </w:pPr>
    <w:rPr>
      <w:rFonts w:ascii="Times New Roman" w:eastAsia="Times New Roman" w:hAnsi="Times New Roman" w:cs="Times New Roman"/>
      <w:kern w:val="0"/>
      <w:lang w:eastAsia="sl-SI"/>
      <w14:ligatures w14:val="none"/>
    </w:rPr>
  </w:style>
  <w:style w:type="paragraph" w:styleId="Oznaenseznam">
    <w:name w:val="List Bullet"/>
    <w:basedOn w:val="Navaden"/>
    <w:uiPriority w:val="99"/>
    <w:unhideWhenUsed/>
    <w:rsid w:val="00707DB7"/>
    <w:pPr>
      <w:numPr>
        <w:numId w:val="30"/>
      </w:numPr>
      <w:spacing w:after="200" w:line="276" w:lineRule="auto"/>
      <w:contextualSpacing/>
    </w:pPr>
    <w:rPr>
      <w:rFonts w:eastAsiaTheme="minorEastAsia"/>
      <w:kern w:val="0"/>
      <w:sz w:val="22"/>
      <w:szCs w:val="22"/>
      <w:lang w:val="en-US"/>
      <w14:ligatures w14:val="none"/>
    </w:rPr>
  </w:style>
  <w:style w:type="paragraph" w:styleId="Glava">
    <w:name w:val="header"/>
    <w:basedOn w:val="Navaden"/>
    <w:link w:val="GlavaZnak"/>
    <w:uiPriority w:val="99"/>
    <w:unhideWhenUsed/>
    <w:rsid w:val="00125639"/>
    <w:pPr>
      <w:tabs>
        <w:tab w:val="center" w:pos="4536"/>
        <w:tab w:val="right" w:pos="9072"/>
      </w:tabs>
      <w:spacing w:after="0" w:line="240" w:lineRule="auto"/>
    </w:pPr>
  </w:style>
  <w:style w:type="character" w:customStyle="1" w:styleId="GlavaZnak">
    <w:name w:val="Glava Znak"/>
    <w:basedOn w:val="Privzetapisavaodstavka"/>
    <w:link w:val="Glava"/>
    <w:uiPriority w:val="99"/>
    <w:rsid w:val="00125639"/>
  </w:style>
  <w:style w:type="paragraph" w:styleId="Noga">
    <w:name w:val="footer"/>
    <w:basedOn w:val="Navaden"/>
    <w:link w:val="NogaZnak"/>
    <w:uiPriority w:val="99"/>
    <w:unhideWhenUsed/>
    <w:rsid w:val="00125639"/>
    <w:pPr>
      <w:tabs>
        <w:tab w:val="center" w:pos="4536"/>
        <w:tab w:val="right" w:pos="9072"/>
      </w:tabs>
      <w:spacing w:after="0" w:line="240" w:lineRule="auto"/>
    </w:pPr>
  </w:style>
  <w:style w:type="character" w:customStyle="1" w:styleId="NogaZnak">
    <w:name w:val="Noga Znak"/>
    <w:basedOn w:val="Privzetapisavaodstavka"/>
    <w:link w:val="Noga"/>
    <w:uiPriority w:val="99"/>
    <w:rsid w:val="001256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70702">
      <w:bodyDiv w:val="1"/>
      <w:marLeft w:val="0"/>
      <w:marRight w:val="0"/>
      <w:marTop w:val="0"/>
      <w:marBottom w:val="0"/>
      <w:divBdr>
        <w:top w:val="none" w:sz="0" w:space="0" w:color="auto"/>
        <w:left w:val="none" w:sz="0" w:space="0" w:color="auto"/>
        <w:bottom w:val="none" w:sz="0" w:space="0" w:color="auto"/>
        <w:right w:val="none" w:sz="0" w:space="0" w:color="auto"/>
      </w:divBdr>
      <w:divsChild>
        <w:div w:id="660084561">
          <w:marLeft w:val="0"/>
          <w:marRight w:val="0"/>
          <w:marTop w:val="0"/>
          <w:marBottom w:val="0"/>
          <w:divBdr>
            <w:top w:val="none" w:sz="0" w:space="0" w:color="auto"/>
            <w:left w:val="none" w:sz="0" w:space="0" w:color="auto"/>
            <w:bottom w:val="none" w:sz="0" w:space="0" w:color="auto"/>
            <w:right w:val="none" w:sz="0" w:space="0" w:color="auto"/>
          </w:divBdr>
        </w:div>
      </w:divsChild>
    </w:div>
    <w:div w:id="34742008">
      <w:bodyDiv w:val="1"/>
      <w:marLeft w:val="0"/>
      <w:marRight w:val="0"/>
      <w:marTop w:val="0"/>
      <w:marBottom w:val="0"/>
      <w:divBdr>
        <w:top w:val="none" w:sz="0" w:space="0" w:color="auto"/>
        <w:left w:val="none" w:sz="0" w:space="0" w:color="auto"/>
        <w:bottom w:val="none" w:sz="0" w:space="0" w:color="auto"/>
        <w:right w:val="none" w:sz="0" w:space="0" w:color="auto"/>
      </w:divBdr>
    </w:div>
    <w:div w:id="94331643">
      <w:bodyDiv w:val="1"/>
      <w:marLeft w:val="0"/>
      <w:marRight w:val="0"/>
      <w:marTop w:val="0"/>
      <w:marBottom w:val="0"/>
      <w:divBdr>
        <w:top w:val="none" w:sz="0" w:space="0" w:color="auto"/>
        <w:left w:val="none" w:sz="0" w:space="0" w:color="auto"/>
        <w:bottom w:val="none" w:sz="0" w:space="0" w:color="auto"/>
        <w:right w:val="none" w:sz="0" w:space="0" w:color="auto"/>
      </w:divBdr>
    </w:div>
    <w:div w:id="141433120">
      <w:bodyDiv w:val="1"/>
      <w:marLeft w:val="0"/>
      <w:marRight w:val="0"/>
      <w:marTop w:val="0"/>
      <w:marBottom w:val="0"/>
      <w:divBdr>
        <w:top w:val="none" w:sz="0" w:space="0" w:color="auto"/>
        <w:left w:val="none" w:sz="0" w:space="0" w:color="auto"/>
        <w:bottom w:val="none" w:sz="0" w:space="0" w:color="auto"/>
        <w:right w:val="none" w:sz="0" w:space="0" w:color="auto"/>
      </w:divBdr>
      <w:divsChild>
        <w:div w:id="1594363488">
          <w:marLeft w:val="0"/>
          <w:marRight w:val="0"/>
          <w:marTop w:val="0"/>
          <w:marBottom w:val="0"/>
          <w:divBdr>
            <w:top w:val="none" w:sz="0" w:space="0" w:color="auto"/>
            <w:left w:val="none" w:sz="0" w:space="0" w:color="auto"/>
            <w:bottom w:val="none" w:sz="0" w:space="0" w:color="auto"/>
            <w:right w:val="none" w:sz="0" w:space="0" w:color="auto"/>
          </w:divBdr>
        </w:div>
      </w:divsChild>
    </w:div>
    <w:div w:id="248006838">
      <w:bodyDiv w:val="1"/>
      <w:marLeft w:val="0"/>
      <w:marRight w:val="0"/>
      <w:marTop w:val="0"/>
      <w:marBottom w:val="0"/>
      <w:divBdr>
        <w:top w:val="none" w:sz="0" w:space="0" w:color="auto"/>
        <w:left w:val="none" w:sz="0" w:space="0" w:color="auto"/>
        <w:bottom w:val="none" w:sz="0" w:space="0" w:color="auto"/>
        <w:right w:val="none" w:sz="0" w:space="0" w:color="auto"/>
      </w:divBdr>
    </w:div>
    <w:div w:id="1387341489">
      <w:bodyDiv w:val="1"/>
      <w:marLeft w:val="0"/>
      <w:marRight w:val="0"/>
      <w:marTop w:val="0"/>
      <w:marBottom w:val="0"/>
      <w:divBdr>
        <w:top w:val="none" w:sz="0" w:space="0" w:color="auto"/>
        <w:left w:val="none" w:sz="0" w:space="0" w:color="auto"/>
        <w:bottom w:val="none" w:sz="0" w:space="0" w:color="auto"/>
        <w:right w:val="none" w:sz="0" w:space="0" w:color="auto"/>
      </w:divBdr>
    </w:div>
    <w:div w:id="1553233213">
      <w:bodyDiv w:val="1"/>
      <w:marLeft w:val="0"/>
      <w:marRight w:val="0"/>
      <w:marTop w:val="0"/>
      <w:marBottom w:val="0"/>
      <w:divBdr>
        <w:top w:val="none" w:sz="0" w:space="0" w:color="auto"/>
        <w:left w:val="none" w:sz="0" w:space="0" w:color="auto"/>
        <w:bottom w:val="none" w:sz="0" w:space="0" w:color="auto"/>
        <w:right w:val="none" w:sz="0" w:space="0" w:color="auto"/>
      </w:divBdr>
    </w:div>
    <w:div w:id="1741555714">
      <w:bodyDiv w:val="1"/>
      <w:marLeft w:val="0"/>
      <w:marRight w:val="0"/>
      <w:marTop w:val="0"/>
      <w:marBottom w:val="0"/>
      <w:divBdr>
        <w:top w:val="none" w:sz="0" w:space="0" w:color="auto"/>
        <w:left w:val="none" w:sz="0" w:space="0" w:color="auto"/>
        <w:bottom w:val="none" w:sz="0" w:space="0" w:color="auto"/>
        <w:right w:val="none" w:sz="0" w:space="0" w:color="auto"/>
      </w:divBdr>
      <w:divsChild>
        <w:div w:id="5571277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015eeee-e449-4d87-afd3-19f0e52c140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75973B1FE06CD4A86A7390D82BA0151" ma:contentTypeVersion="18" ma:contentTypeDescription="Ustvari nov dokument." ma:contentTypeScope="" ma:versionID="313fc28ca5ab23a7e97bdf668ed12f72">
  <xsd:schema xmlns:xsd="http://www.w3.org/2001/XMLSchema" xmlns:xs="http://www.w3.org/2001/XMLSchema" xmlns:p="http://schemas.microsoft.com/office/2006/metadata/properties" xmlns:ns3="403f376e-c842-4580-b41e-c6a2b0c0e99e" xmlns:ns4="e015eeee-e449-4d87-afd3-19f0e52c1401" targetNamespace="http://schemas.microsoft.com/office/2006/metadata/properties" ma:root="true" ma:fieldsID="6a9a827c9743f282b4070aef54efa666" ns3:_="" ns4:_="">
    <xsd:import namespace="403f376e-c842-4580-b41e-c6a2b0c0e99e"/>
    <xsd:import namespace="e015eeee-e449-4d87-afd3-19f0e52c140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EventHashCode" minOccurs="0"/>
                <xsd:element ref="ns4:MediaServiceGenerationTime" minOccurs="0"/>
                <xsd:element ref="ns4:MediaServiceOCR" minOccurs="0"/>
                <xsd:element ref="ns4:MediaServiceLocation"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3f376e-c842-4580-b41e-c6a2b0c0e99e" elementFormDefault="qualified">
    <xsd:import namespace="http://schemas.microsoft.com/office/2006/documentManagement/types"/>
    <xsd:import namespace="http://schemas.microsoft.com/office/infopath/2007/PartnerControls"/>
    <xsd:element name="SharedWithUsers" ma:index="8" nillable="true" ma:displayName="V skupni rabi z"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description="" ma:internalName="SharedWithDetails" ma:readOnly="true">
      <xsd:simpleType>
        <xsd:restriction base="dms:Note">
          <xsd:maxLength value="255"/>
        </xsd:restriction>
      </xsd:simpleType>
    </xsd:element>
    <xsd:element name="SharingHintHash" ma:index="10" nillable="true" ma:displayName="Razprševanje namiga za skupno rabo"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15eeee-e449-4d87-afd3-19f0e52c140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FFA58B2-FDDB-4044-A716-5C7AA92CC05C}">
  <ds:schemaRefs>
    <ds:schemaRef ds:uri="http://schemas.microsoft.com/office/2006/metadata/properties"/>
    <ds:schemaRef ds:uri="http://schemas.microsoft.com/office/infopath/2007/PartnerControls"/>
    <ds:schemaRef ds:uri="e015eeee-e449-4d87-afd3-19f0e52c1401"/>
  </ds:schemaRefs>
</ds:datastoreItem>
</file>

<file path=customXml/itemProps2.xml><?xml version="1.0" encoding="utf-8"?>
<ds:datastoreItem xmlns:ds="http://schemas.openxmlformats.org/officeDocument/2006/customXml" ds:itemID="{D167C840-7749-4DAC-B8F8-FFF4DF2D16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3f376e-c842-4580-b41e-c6a2b0c0e99e"/>
    <ds:schemaRef ds:uri="e015eeee-e449-4d87-afd3-19f0e52c14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A3B25F-E16C-4258-B4DD-905CCA0B0007}">
  <ds:schemaRefs>
    <ds:schemaRef ds:uri="http://schemas.microsoft.com/sharepoint/v3/contenttype/forms"/>
  </ds:schemaRefs>
</ds:datastoreItem>
</file>

<file path=customXml/itemProps4.xml><?xml version="1.0" encoding="utf-8"?>
<ds:datastoreItem xmlns:ds="http://schemas.openxmlformats.org/officeDocument/2006/customXml" ds:itemID="{E744B0B8-904C-49D9-8488-46515A6D8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1913</Words>
  <Characters>10909</Characters>
  <Application>Microsoft Office Word</Application>
  <DocSecurity>0</DocSecurity>
  <Lines>90</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Zagomilšek Cizelj Karin</cp:lastModifiedBy>
  <cp:revision>3</cp:revision>
  <dcterms:created xsi:type="dcterms:W3CDTF">2026-02-17T09:11:00Z</dcterms:created>
  <dcterms:modified xsi:type="dcterms:W3CDTF">2026-02-19T10:16:00Z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0x010100E75973B1FE06CD4A86A7390D82BA0151</vt:lpwstr>
  </property>
</Properties>
</file>